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2945468"/>
        <w:docPartObj>
          <w:docPartGallery w:val="Cover Pages"/>
          <w:docPartUnique/>
        </w:docPartObj>
      </w:sdtPr>
      <w:sdtEndPr/>
      <w:sdtContent>
        <w:p w:rsidR="0096702E" w:rsidRDefault="0096702E"/>
        <w:p w:rsidR="0096702E" w:rsidRDefault="0096702E">
          <w:pPr>
            <w:rPr>
              <w:lang w:eastAsia="sv-SE"/>
            </w:rPr>
          </w:pPr>
          <w:r>
            <w:rPr>
              <w:noProof/>
              <w:lang w:eastAsia="sv-SE"/>
            </w:rPr>
            <mc:AlternateContent>
              <mc:Choice Requires="wps">
                <w:drawing>
                  <wp:anchor distT="0" distB="0" distL="182880" distR="182880" simplePos="0" relativeHeight="251662848" behindDoc="0" locked="0" layoutInCell="1" allowOverlap="1" wp14:anchorId="07DEF6FB" wp14:editId="0FB5B6FB">
                    <wp:simplePos x="0" y="0"/>
                    <mc:AlternateContent>
                      <mc:Choice Requires="wp14">
                        <wp:positionH relativeFrom="margin">
                          <wp14:pctPosHOffset>7700</wp14:pctPosHOffset>
                        </wp:positionH>
                      </mc:Choice>
                      <mc:Fallback>
                        <wp:positionH relativeFrom="page">
                          <wp:posOffset>1343025</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551045" cy="2466975"/>
                    <wp:effectExtent l="0" t="0" r="10160" b="3810"/>
                    <wp:wrapSquare wrapText="bothSides"/>
                    <wp:docPr id="131" name="Textruta 131"/>
                    <wp:cNvGraphicFramePr/>
                    <a:graphic xmlns:a="http://schemas.openxmlformats.org/drawingml/2006/main">
                      <a:graphicData uri="http://schemas.microsoft.com/office/word/2010/wordprocessingShape">
                        <wps:wsp>
                          <wps:cNvSpPr txBox="1"/>
                          <wps:spPr>
                            <a:xfrm>
                              <a:off x="0" y="0"/>
                              <a:ext cx="4551045" cy="2466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54927" w:rsidRPr="0096702E" w:rsidRDefault="00370655">
                                <w:pPr>
                                  <w:pStyle w:val="Ingetavstnd"/>
                                  <w:spacing w:before="40" w:after="560" w:line="216" w:lineRule="auto"/>
                                  <w:rPr>
                                    <w:rFonts w:ascii="Times New Roman" w:hAnsi="Times New Roman" w:cs="Times New Roman"/>
                                    <w:color w:val="5B9BD5" w:themeColor="accent1"/>
                                    <w:sz w:val="72"/>
                                    <w:szCs w:val="72"/>
                                  </w:rPr>
                                </w:pPr>
                                <w:sdt>
                                  <w:sdtPr>
                                    <w:rPr>
                                      <w:rFonts w:ascii="Times New Roman" w:hAnsi="Times New Roman" w:cs="Times New Roman"/>
                                      <w:color w:val="5B9BD5" w:themeColor="accent1"/>
                                      <w:sz w:val="72"/>
                                      <w:szCs w:val="72"/>
                                    </w:rPr>
                                    <w:alias w:val="Rubrik"/>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A54927" w:rsidRPr="0096702E">
                                      <w:rPr>
                                        <w:rFonts w:ascii="Times New Roman" w:hAnsi="Times New Roman" w:cs="Times New Roman"/>
                                        <w:color w:val="5B9BD5" w:themeColor="accent1"/>
                                        <w:sz w:val="72"/>
                                        <w:szCs w:val="72"/>
                                      </w:rPr>
                                      <w:t>Mikrokosmos - en annorlunda människosyn</w:t>
                                    </w:r>
                                  </w:sdtContent>
                                </w:sdt>
                              </w:p>
                              <w:sdt>
                                <w:sdtPr>
                                  <w:rPr>
                                    <w:rFonts w:ascii="Times New Roman" w:hAnsi="Times New Roman" w:cs="Times New Roman"/>
                                    <w:caps/>
                                    <w:color w:val="1F3864" w:themeColor="accent5" w:themeShade="80"/>
                                    <w:sz w:val="28"/>
                                    <w:szCs w:val="28"/>
                                  </w:rPr>
                                  <w:alias w:val="Underrubrik"/>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rsidR="00A54927" w:rsidRPr="0096702E" w:rsidRDefault="00A54927">
                                    <w:pPr>
                                      <w:pStyle w:val="Ingetavstnd"/>
                                      <w:spacing w:before="40" w:after="40"/>
                                      <w:rPr>
                                        <w:rFonts w:ascii="Times New Roman" w:hAnsi="Times New Roman" w:cs="Times New Roman"/>
                                        <w:caps/>
                                        <w:color w:val="1F3864" w:themeColor="accent5" w:themeShade="80"/>
                                        <w:sz w:val="28"/>
                                        <w:szCs w:val="28"/>
                                      </w:rPr>
                                    </w:pPr>
                                    <w:r w:rsidRPr="0096702E">
                                      <w:rPr>
                                        <w:rFonts w:ascii="Times New Roman" w:hAnsi="Times New Roman" w:cs="Times New Roman"/>
                                        <w:caps/>
                                        <w:color w:val="1F3864" w:themeColor="accent5" w:themeShade="80"/>
                                        <w:sz w:val="28"/>
                                        <w:szCs w:val="28"/>
                                      </w:rPr>
                                      <w:t>Diktanalys av Erik Axel Karlfeldts dikt Mikrokosmos</w:t>
                                    </w:r>
                                  </w:p>
                                </w:sdtContent>
                              </w:sdt>
                              <w:sdt>
                                <w:sdtPr>
                                  <w:rPr>
                                    <w:rFonts w:ascii="Times New Roman" w:hAnsi="Times New Roman" w:cs="Times New Roman"/>
                                    <w:caps/>
                                    <w:color w:val="4472C4" w:themeColor="accent5"/>
                                    <w:sz w:val="24"/>
                                    <w:szCs w:val="24"/>
                                  </w:rPr>
                                  <w:alias w:val="Författare"/>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rsidR="00A54927" w:rsidRPr="0096702E" w:rsidRDefault="00A54927">
                                    <w:pPr>
                                      <w:pStyle w:val="Ingetavstnd"/>
                                      <w:spacing w:before="80" w:after="40"/>
                                      <w:rPr>
                                        <w:rFonts w:ascii="Times New Roman" w:hAnsi="Times New Roman" w:cs="Times New Roman"/>
                                        <w:caps/>
                                        <w:color w:val="4472C4" w:themeColor="accent5"/>
                                        <w:sz w:val="24"/>
                                        <w:szCs w:val="24"/>
                                      </w:rPr>
                                    </w:pPr>
                                    <w:r w:rsidRPr="0096702E">
                                      <w:rPr>
                                        <w:rFonts w:ascii="Times New Roman" w:hAnsi="Times New Roman" w:cs="Times New Roman"/>
                                        <w:caps/>
                                        <w:color w:val="4472C4" w:themeColor="accent5"/>
                                        <w:sz w:val="24"/>
                                        <w:szCs w:val="24"/>
                                      </w:rPr>
                                      <w:t>Alma Ekroos /NA3 Martin Koch-gymnasiet</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id="_x0000_t202" coordsize="21600,21600" o:spt="202" path="m0,0l0,21600,21600,21600,21600,0xe">
                    <v:stroke joinstyle="miter"/>
                    <v:path gradientshapeok="t" o:connecttype="rect"/>
                  </v:shapetype>
                  <v:shape id="Textruta 131" o:spid="_x0000_s1026" type="#_x0000_t202" style="position:absolute;margin-left:0;margin-top:0;width:358.35pt;height:194.25pt;z-index:25166284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" filled="f" stroked="f" strokeweight=".5pt">
                    <v:textbox style="mso-fit-shape-to-text:t" inset="0,0,0,0">
                      <w:txbxContent>
                        <w:p w:rsidR="00A54927" w:rsidRPr="0096702E" w:rsidRDefault="00370655">
                          <w:pPr>
                            <w:pStyle w:val="Ingetavstnd"/>
                            <w:spacing w:before="40" w:after="560" w:line="216" w:lineRule="auto"/>
                            <w:rPr>
                              <w:rFonts w:ascii="Times New Roman" w:hAnsi="Times New Roman" w:cs="Times New Roman"/>
                              <w:color w:val="5B9BD5" w:themeColor="accent1"/>
                              <w:sz w:val="72"/>
                              <w:szCs w:val="72"/>
                            </w:rPr>
                          </w:pPr>
                          <w:sdt>
                            <w:sdtPr>
                              <w:rPr>
                                <w:rFonts w:ascii="Times New Roman" w:hAnsi="Times New Roman" w:cs="Times New Roman"/>
                                <w:color w:val="5B9BD5" w:themeColor="accent1"/>
                                <w:sz w:val="72"/>
                                <w:szCs w:val="72"/>
                              </w:rPr>
                              <w:alias w:val="Rubrik"/>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A54927" w:rsidRPr="0096702E">
                                <w:rPr>
                                  <w:rFonts w:ascii="Times New Roman" w:hAnsi="Times New Roman" w:cs="Times New Roman"/>
                                  <w:color w:val="5B9BD5" w:themeColor="accent1"/>
                                  <w:sz w:val="72"/>
                                  <w:szCs w:val="72"/>
                                </w:rPr>
                                <w:t>Mikrokosmos - en annorlunda människosyn</w:t>
                              </w:r>
                            </w:sdtContent>
                          </w:sdt>
                        </w:p>
                        <w:sdt>
                          <w:sdtPr>
                            <w:rPr>
                              <w:rFonts w:ascii="Times New Roman" w:hAnsi="Times New Roman" w:cs="Times New Roman"/>
                              <w:caps/>
                              <w:color w:val="1F3864" w:themeColor="accent5" w:themeShade="80"/>
                              <w:sz w:val="28"/>
                              <w:szCs w:val="28"/>
                            </w:rPr>
                            <w:alias w:val="Underrubrik"/>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rsidR="00A54927" w:rsidRPr="0096702E" w:rsidRDefault="00A54927">
                              <w:pPr>
                                <w:pStyle w:val="Ingetavstnd"/>
                                <w:spacing w:before="40" w:after="40"/>
                                <w:rPr>
                                  <w:rFonts w:ascii="Times New Roman" w:hAnsi="Times New Roman" w:cs="Times New Roman"/>
                                  <w:caps/>
                                  <w:color w:val="1F3864" w:themeColor="accent5" w:themeShade="80"/>
                                  <w:sz w:val="28"/>
                                  <w:szCs w:val="28"/>
                                </w:rPr>
                              </w:pPr>
                              <w:r w:rsidRPr="0096702E">
                                <w:rPr>
                                  <w:rFonts w:ascii="Times New Roman" w:hAnsi="Times New Roman" w:cs="Times New Roman"/>
                                  <w:caps/>
                                  <w:color w:val="1F3864" w:themeColor="accent5" w:themeShade="80"/>
                                  <w:sz w:val="28"/>
                                  <w:szCs w:val="28"/>
                                </w:rPr>
                                <w:t>Diktanalys av Erik Axel Karlfeldts dikt Mikrokosmos</w:t>
                              </w:r>
                            </w:p>
                          </w:sdtContent>
                        </w:sdt>
                        <w:sdt>
                          <w:sdtPr>
                            <w:rPr>
                              <w:rFonts w:ascii="Times New Roman" w:hAnsi="Times New Roman" w:cs="Times New Roman"/>
                              <w:caps/>
                              <w:color w:val="4472C4" w:themeColor="accent5"/>
                              <w:sz w:val="24"/>
                              <w:szCs w:val="24"/>
                            </w:rPr>
                            <w:alias w:val="Författare"/>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rsidR="00A54927" w:rsidRPr="0096702E" w:rsidRDefault="00A54927">
                              <w:pPr>
                                <w:pStyle w:val="Ingetavstnd"/>
                                <w:spacing w:before="80" w:after="40"/>
                                <w:rPr>
                                  <w:rFonts w:ascii="Times New Roman" w:hAnsi="Times New Roman" w:cs="Times New Roman"/>
                                  <w:caps/>
                                  <w:color w:val="4472C4" w:themeColor="accent5"/>
                                  <w:sz w:val="24"/>
                                  <w:szCs w:val="24"/>
                                </w:rPr>
                              </w:pPr>
                              <w:r w:rsidRPr="0096702E">
                                <w:rPr>
                                  <w:rFonts w:ascii="Times New Roman" w:hAnsi="Times New Roman" w:cs="Times New Roman"/>
                                  <w:caps/>
                                  <w:color w:val="4472C4" w:themeColor="accent5"/>
                                  <w:sz w:val="24"/>
                                  <w:szCs w:val="24"/>
                                </w:rPr>
                                <w:t>Alma Ekroos /NA3 Martin Koch-gymnasiet</w:t>
                              </w:r>
                            </w:p>
                          </w:sdtContent>
                        </w:sdt>
                      </w:txbxContent>
                    </v:textbox>
                    <w10:wrap type="square" anchorx="margin" anchory="page"/>
                  </v:shape>
                </w:pict>
              </mc:Fallback>
            </mc:AlternateContent>
          </w:r>
          <w:r>
            <w:rPr>
              <w:noProof/>
              <w:lang w:eastAsia="sv-SE"/>
            </w:rPr>
            <mc:AlternateContent>
              <mc:Choice Requires="wps">
                <w:drawing>
                  <wp:anchor distT="0" distB="0" distL="114300" distR="114300" simplePos="0" relativeHeight="251653632" behindDoc="0" locked="0" layoutInCell="1" allowOverlap="1" wp14:anchorId="49396CB6" wp14:editId="3B0C5E6E">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ktangel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År"/>
                                  <w:tag w:val=""/>
                                  <w:id w:val="-785116381"/>
                                  <w:dataBinding w:prefixMappings="xmlns:ns0='http://schemas.microsoft.com/office/2006/coverPageProps' " w:xpath="/ns0:CoverPageProperties[1]/ns0:PublishDate[1]" w:storeItemID="{55AF091B-3C7A-41E3-B477-F2FDAA23CFDA}"/>
                                  <w:date w:fullDate="2020-03-27T00:00:00Z">
                                    <w:dateFormat w:val="yyyy"/>
                                    <w:lid w:val="sv-SE"/>
                                    <w:storeMappedDataAs w:val="dateTime"/>
                                    <w:calendar w:val="gregorian"/>
                                  </w:date>
                                </w:sdtPr>
                                <w:sdtEndPr/>
                                <w:sdtContent>
                                  <w:p w:rsidR="00A54927" w:rsidRDefault="00A54927">
                                    <w:pPr>
                                      <w:pStyle w:val="Ingetavstnd"/>
                                      <w:jc w:val="right"/>
                                      <w:rPr>
                                        <w:color w:val="FFFFFF" w:themeColor="background1"/>
                                        <w:sz w:val="24"/>
                                        <w:szCs w:val="24"/>
                                      </w:rPr>
                                    </w:pPr>
                                    <w:r>
                                      <w:rPr>
                                        <w:color w:val="FFFFFF" w:themeColor="background1"/>
                                        <w:sz w:val="24"/>
                                        <w:szCs w:val="24"/>
                                      </w:rPr>
                                      <w:t>2020</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id="Rektangel 132" o:spid="_x0000_s1027" style="position:absolute;margin-left:-4.4pt;margin-top:0;width:46.8pt;height:77.75pt;z-index:251653632;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" fillcolor="#5b9bd5 [3204]" stroked="f" strokeweight="1pt">
                    <v:path arrowok="t"/>
                    <o:lock v:ext="edit" aspectratio="t"/>
                    <v:textbox inset="3.6pt,,3.6pt">
                      <w:txbxContent>
                        <w:sdt>
                          <w:sdtPr>
                            <w:rPr>
                              <w:color w:val="FFFFFF" w:themeColor="background1"/>
                              <w:sz w:val="24"/>
                              <w:szCs w:val="24"/>
                            </w:rPr>
                            <w:alias w:val="År"/>
                            <w:tag w:val=""/>
                            <w:id w:val="-785116381"/>
                            <w:dataBinding w:prefixMappings="xmlns:ns0='http://schemas.microsoft.com/office/2006/coverPageProps' " w:xpath="/ns0:CoverPageProperties[1]/ns0:PublishDate[1]" w:storeItemID="{55AF091B-3C7A-41E3-B477-F2FDAA23CFDA}"/>
                            <w:date w:fullDate="2020-03-27T00:00:00Z">
                              <w:dateFormat w:val="yyyy"/>
                              <w:lid w:val="sv-SE"/>
                              <w:storeMappedDataAs w:val="dateTime"/>
                              <w:calendar w:val="gregorian"/>
                            </w:date>
                          </w:sdtPr>
                          <w:sdtEndPr/>
                          <w:sdtContent>
                            <w:p w:rsidR="00A54927" w:rsidRDefault="00A54927">
                              <w:pPr>
                                <w:pStyle w:val="Ingetavstnd"/>
                                <w:jc w:val="right"/>
                                <w:rPr>
                                  <w:color w:val="FFFFFF" w:themeColor="background1"/>
                                  <w:sz w:val="24"/>
                                  <w:szCs w:val="24"/>
                                </w:rPr>
                              </w:pPr>
                              <w:r>
                                <w:rPr>
                                  <w:color w:val="FFFFFF" w:themeColor="background1"/>
                                  <w:sz w:val="24"/>
                                  <w:szCs w:val="24"/>
                                </w:rPr>
                                <w:t>2020</w:t>
                              </w:r>
                            </w:p>
                          </w:sdtContent>
                        </w:sdt>
                      </w:txbxContent>
                    </v:textbox>
                    <w10:wrap anchorx="margin" anchory="page"/>
                  </v:rect>
                </w:pict>
              </mc:Fallback>
            </mc:AlternateContent>
          </w:r>
          <w:r>
            <w:br w:type="page"/>
          </w:r>
        </w:p>
      </w:sdtContent>
    </w:sdt>
    <w:sdt>
      <w:sdtPr>
        <w:rPr>
          <w:rFonts w:asciiTheme="minorHAnsi" w:eastAsiaTheme="minorHAnsi" w:hAnsiTheme="minorHAnsi" w:cstheme="minorBidi"/>
          <w:color w:val="auto"/>
          <w:sz w:val="22"/>
          <w:szCs w:val="22"/>
          <w:lang w:eastAsia="en-US"/>
        </w:rPr>
        <w:id w:val="918451716"/>
        <w:docPartObj>
          <w:docPartGallery w:val="Table of Contents"/>
          <w:docPartUnique/>
        </w:docPartObj>
      </w:sdtPr>
      <w:sdtEndPr>
        <w:rPr>
          <w:b/>
          <w:bCs/>
        </w:rPr>
      </w:sdtEndPr>
      <w:sdtContent>
        <w:p w:rsidR="005D4D5A" w:rsidRPr="0042729B" w:rsidRDefault="005D4D5A">
          <w:pPr>
            <w:pStyle w:val="Innehllsfrteckningsrubrik"/>
            <w:rPr>
              <w:rFonts w:ascii="Times New Roman" w:hAnsi="Times New Roman" w:cs="Times New Roman"/>
            </w:rPr>
          </w:pPr>
          <w:r w:rsidRPr="0042729B">
            <w:rPr>
              <w:rFonts w:ascii="Times New Roman" w:hAnsi="Times New Roman" w:cs="Times New Roman"/>
            </w:rPr>
            <w:t>Innehållsförteckning</w:t>
          </w:r>
        </w:p>
        <w:p w:rsidR="00D761AA" w:rsidRPr="007C685A" w:rsidRDefault="005D4D5A">
          <w:pPr>
            <w:pStyle w:val="Innehll1"/>
            <w:tabs>
              <w:tab w:val="right" w:leader="dot" w:pos="9062"/>
            </w:tabs>
            <w:rPr>
              <w:rFonts w:ascii="Times New Roman" w:hAnsi="Times New Roman"/>
              <w:noProof/>
            </w:rPr>
          </w:pPr>
          <w:r>
            <w:fldChar w:fldCharType="begin"/>
          </w:r>
          <w:r>
            <w:instrText xml:space="preserve"> TOC \o "1-3" \h \z \u </w:instrText>
          </w:r>
          <w:r>
            <w:fldChar w:fldCharType="separate"/>
          </w:r>
          <w:hyperlink w:anchor="_Toc36816583" w:history="1">
            <w:r w:rsidR="00D761AA" w:rsidRPr="007C685A">
              <w:rPr>
                <w:rStyle w:val="Hyperlnk"/>
                <w:rFonts w:ascii="Times New Roman" w:hAnsi="Times New Roman"/>
                <w:noProof/>
              </w:rPr>
              <w:t>Inledning</w:t>
            </w:r>
            <w:r w:rsidR="00D761AA" w:rsidRPr="007C685A">
              <w:rPr>
                <w:rFonts w:ascii="Times New Roman" w:hAnsi="Times New Roman"/>
                <w:noProof/>
                <w:webHidden/>
              </w:rPr>
              <w:tab/>
            </w:r>
            <w:r w:rsidR="00D761AA" w:rsidRPr="007C685A">
              <w:rPr>
                <w:rFonts w:ascii="Times New Roman" w:hAnsi="Times New Roman"/>
                <w:noProof/>
                <w:webHidden/>
              </w:rPr>
              <w:fldChar w:fldCharType="begin"/>
            </w:r>
            <w:r w:rsidR="00D761AA" w:rsidRPr="007C685A">
              <w:rPr>
                <w:rFonts w:ascii="Times New Roman" w:hAnsi="Times New Roman"/>
                <w:noProof/>
                <w:webHidden/>
              </w:rPr>
              <w:instrText xml:space="preserve"> PAGEREF _Toc36816583 \h </w:instrText>
            </w:r>
            <w:r w:rsidR="00D761AA" w:rsidRPr="007C685A">
              <w:rPr>
                <w:rFonts w:ascii="Times New Roman" w:hAnsi="Times New Roman"/>
                <w:noProof/>
                <w:webHidden/>
              </w:rPr>
            </w:r>
            <w:r w:rsidR="00D761AA" w:rsidRPr="007C685A">
              <w:rPr>
                <w:rFonts w:ascii="Times New Roman" w:hAnsi="Times New Roman"/>
                <w:noProof/>
                <w:webHidden/>
              </w:rPr>
              <w:fldChar w:fldCharType="separate"/>
            </w:r>
            <w:r w:rsidR="00A54927">
              <w:rPr>
                <w:rFonts w:ascii="Times New Roman" w:hAnsi="Times New Roman"/>
                <w:noProof/>
                <w:webHidden/>
              </w:rPr>
              <w:t>1</w:t>
            </w:r>
            <w:r w:rsidR="00D761AA" w:rsidRPr="007C685A">
              <w:rPr>
                <w:rFonts w:ascii="Times New Roman" w:hAnsi="Times New Roman"/>
                <w:noProof/>
                <w:webHidden/>
              </w:rPr>
              <w:fldChar w:fldCharType="end"/>
            </w:r>
          </w:hyperlink>
        </w:p>
        <w:p w:rsidR="00D761AA" w:rsidRPr="007C685A" w:rsidRDefault="00370655">
          <w:pPr>
            <w:pStyle w:val="Innehll1"/>
            <w:tabs>
              <w:tab w:val="right" w:leader="dot" w:pos="9062"/>
            </w:tabs>
            <w:rPr>
              <w:rFonts w:ascii="Times New Roman" w:hAnsi="Times New Roman"/>
              <w:noProof/>
            </w:rPr>
          </w:pPr>
          <w:hyperlink w:anchor="_Toc36816584" w:history="1">
            <w:r w:rsidR="00D761AA" w:rsidRPr="007C685A">
              <w:rPr>
                <w:rStyle w:val="Hyperlnk"/>
                <w:rFonts w:ascii="Times New Roman" w:hAnsi="Times New Roman"/>
                <w:noProof/>
              </w:rPr>
              <w:t>Analys</w:t>
            </w:r>
            <w:r w:rsidR="00D761AA" w:rsidRPr="007C685A">
              <w:rPr>
                <w:rFonts w:ascii="Times New Roman" w:hAnsi="Times New Roman"/>
                <w:noProof/>
                <w:webHidden/>
              </w:rPr>
              <w:tab/>
            </w:r>
            <w:r w:rsidR="00D761AA" w:rsidRPr="007C685A">
              <w:rPr>
                <w:rFonts w:ascii="Times New Roman" w:hAnsi="Times New Roman"/>
                <w:noProof/>
                <w:webHidden/>
              </w:rPr>
              <w:fldChar w:fldCharType="begin"/>
            </w:r>
            <w:r w:rsidR="00D761AA" w:rsidRPr="007C685A">
              <w:rPr>
                <w:rFonts w:ascii="Times New Roman" w:hAnsi="Times New Roman"/>
                <w:noProof/>
                <w:webHidden/>
              </w:rPr>
              <w:instrText xml:space="preserve"> PAGEREF _Toc36816584 \h </w:instrText>
            </w:r>
            <w:r w:rsidR="00D761AA" w:rsidRPr="007C685A">
              <w:rPr>
                <w:rFonts w:ascii="Times New Roman" w:hAnsi="Times New Roman"/>
                <w:noProof/>
                <w:webHidden/>
              </w:rPr>
            </w:r>
            <w:r w:rsidR="00D761AA" w:rsidRPr="007C685A">
              <w:rPr>
                <w:rFonts w:ascii="Times New Roman" w:hAnsi="Times New Roman"/>
                <w:noProof/>
                <w:webHidden/>
              </w:rPr>
              <w:fldChar w:fldCharType="separate"/>
            </w:r>
            <w:r w:rsidR="00A54927">
              <w:rPr>
                <w:rFonts w:ascii="Times New Roman" w:hAnsi="Times New Roman"/>
                <w:noProof/>
                <w:webHidden/>
              </w:rPr>
              <w:t>2</w:t>
            </w:r>
            <w:r w:rsidR="00D761AA" w:rsidRPr="007C685A">
              <w:rPr>
                <w:rFonts w:ascii="Times New Roman" w:hAnsi="Times New Roman"/>
                <w:noProof/>
                <w:webHidden/>
              </w:rPr>
              <w:fldChar w:fldCharType="end"/>
            </w:r>
          </w:hyperlink>
        </w:p>
        <w:p w:rsidR="00D761AA" w:rsidRPr="007C685A" w:rsidRDefault="00370655">
          <w:pPr>
            <w:pStyle w:val="Innehll2"/>
            <w:tabs>
              <w:tab w:val="right" w:leader="dot" w:pos="9062"/>
            </w:tabs>
            <w:rPr>
              <w:rFonts w:ascii="Times New Roman" w:hAnsi="Times New Roman"/>
              <w:noProof/>
            </w:rPr>
          </w:pPr>
          <w:hyperlink w:anchor="_Toc36816585" w:history="1">
            <w:r w:rsidR="00D761AA" w:rsidRPr="007C685A">
              <w:rPr>
                <w:rStyle w:val="Hyperlnk"/>
                <w:rFonts w:ascii="Times New Roman" w:hAnsi="Times New Roman"/>
                <w:noProof/>
              </w:rPr>
              <w:t>Konstruktion</w:t>
            </w:r>
            <w:r w:rsidR="00D761AA" w:rsidRPr="007C685A">
              <w:rPr>
                <w:rFonts w:ascii="Times New Roman" w:hAnsi="Times New Roman"/>
                <w:noProof/>
                <w:webHidden/>
              </w:rPr>
              <w:tab/>
            </w:r>
            <w:r w:rsidR="00D761AA" w:rsidRPr="007C685A">
              <w:rPr>
                <w:rFonts w:ascii="Times New Roman" w:hAnsi="Times New Roman"/>
                <w:noProof/>
                <w:webHidden/>
              </w:rPr>
              <w:fldChar w:fldCharType="begin"/>
            </w:r>
            <w:r w:rsidR="00D761AA" w:rsidRPr="007C685A">
              <w:rPr>
                <w:rFonts w:ascii="Times New Roman" w:hAnsi="Times New Roman"/>
                <w:noProof/>
                <w:webHidden/>
              </w:rPr>
              <w:instrText xml:space="preserve"> PAGEREF _Toc36816585 \h </w:instrText>
            </w:r>
            <w:r w:rsidR="00D761AA" w:rsidRPr="007C685A">
              <w:rPr>
                <w:rFonts w:ascii="Times New Roman" w:hAnsi="Times New Roman"/>
                <w:noProof/>
                <w:webHidden/>
              </w:rPr>
            </w:r>
            <w:r w:rsidR="00D761AA" w:rsidRPr="007C685A">
              <w:rPr>
                <w:rFonts w:ascii="Times New Roman" w:hAnsi="Times New Roman"/>
                <w:noProof/>
                <w:webHidden/>
              </w:rPr>
              <w:fldChar w:fldCharType="separate"/>
            </w:r>
            <w:r w:rsidR="00A54927">
              <w:rPr>
                <w:rFonts w:ascii="Times New Roman" w:hAnsi="Times New Roman"/>
                <w:noProof/>
                <w:webHidden/>
              </w:rPr>
              <w:t>2</w:t>
            </w:r>
            <w:r w:rsidR="00D761AA" w:rsidRPr="007C685A">
              <w:rPr>
                <w:rFonts w:ascii="Times New Roman" w:hAnsi="Times New Roman"/>
                <w:noProof/>
                <w:webHidden/>
              </w:rPr>
              <w:fldChar w:fldCharType="end"/>
            </w:r>
          </w:hyperlink>
        </w:p>
        <w:p w:rsidR="00D761AA" w:rsidRPr="007C685A" w:rsidRDefault="00370655">
          <w:pPr>
            <w:pStyle w:val="Innehll2"/>
            <w:tabs>
              <w:tab w:val="right" w:leader="dot" w:pos="9062"/>
            </w:tabs>
            <w:rPr>
              <w:rFonts w:ascii="Times New Roman" w:hAnsi="Times New Roman"/>
              <w:noProof/>
            </w:rPr>
          </w:pPr>
          <w:hyperlink w:anchor="_Toc36816586" w:history="1">
            <w:r w:rsidR="00D761AA" w:rsidRPr="007C685A">
              <w:rPr>
                <w:rStyle w:val="Hyperlnk"/>
                <w:rFonts w:ascii="Times New Roman" w:hAnsi="Times New Roman"/>
                <w:noProof/>
              </w:rPr>
              <w:t>Diskussion</w:t>
            </w:r>
            <w:r w:rsidR="00D761AA" w:rsidRPr="007C685A">
              <w:rPr>
                <w:rFonts w:ascii="Times New Roman" w:hAnsi="Times New Roman"/>
                <w:noProof/>
                <w:webHidden/>
              </w:rPr>
              <w:tab/>
            </w:r>
            <w:r w:rsidR="00D761AA" w:rsidRPr="007C685A">
              <w:rPr>
                <w:rFonts w:ascii="Times New Roman" w:hAnsi="Times New Roman"/>
                <w:noProof/>
                <w:webHidden/>
              </w:rPr>
              <w:fldChar w:fldCharType="begin"/>
            </w:r>
            <w:r w:rsidR="00D761AA" w:rsidRPr="007C685A">
              <w:rPr>
                <w:rFonts w:ascii="Times New Roman" w:hAnsi="Times New Roman"/>
                <w:noProof/>
                <w:webHidden/>
              </w:rPr>
              <w:instrText xml:space="preserve"> PAGEREF _Toc36816586 \h </w:instrText>
            </w:r>
            <w:r w:rsidR="00D761AA" w:rsidRPr="007C685A">
              <w:rPr>
                <w:rFonts w:ascii="Times New Roman" w:hAnsi="Times New Roman"/>
                <w:noProof/>
                <w:webHidden/>
              </w:rPr>
            </w:r>
            <w:r w:rsidR="00D761AA" w:rsidRPr="007C685A">
              <w:rPr>
                <w:rFonts w:ascii="Times New Roman" w:hAnsi="Times New Roman"/>
                <w:noProof/>
                <w:webHidden/>
              </w:rPr>
              <w:fldChar w:fldCharType="separate"/>
            </w:r>
            <w:r w:rsidR="00A54927">
              <w:rPr>
                <w:rFonts w:ascii="Times New Roman" w:hAnsi="Times New Roman"/>
                <w:noProof/>
                <w:webHidden/>
              </w:rPr>
              <w:t>3</w:t>
            </w:r>
            <w:r w:rsidR="00D761AA" w:rsidRPr="007C685A">
              <w:rPr>
                <w:rFonts w:ascii="Times New Roman" w:hAnsi="Times New Roman"/>
                <w:noProof/>
                <w:webHidden/>
              </w:rPr>
              <w:fldChar w:fldCharType="end"/>
            </w:r>
          </w:hyperlink>
        </w:p>
        <w:p w:rsidR="00D761AA" w:rsidRPr="007C685A" w:rsidRDefault="00370655">
          <w:pPr>
            <w:pStyle w:val="Innehll1"/>
            <w:tabs>
              <w:tab w:val="right" w:leader="dot" w:pos="9062"/>
            </w:tabs>
            <w:rPr>
              <w:rFonts w:ascii="Times New Roman" w:hAnsi="Times New Roman"/>
              <w:noProof/>
            </w:rPr>
          </w:pPr>
          <w:hyperlink w:anchor="_Toc36816587" w:history="1">
            <w:r w:rsidR="00D761AA" w:rsidRPr="007C685A">
              <w:rPr>
                <w:rStyle w:val="Hyperlnk"/>
                <w:rFonts w:ascii="Times New Roman" w:hAnsi="Times New Roman"/>
                <w:noProof/>
                <w:shd w:val="clear" w:color="auto" w:fill="FFFFFF"/>
              </w:rPr>
              <w:t>Sammanfattning</w:t>
            </w:r>
            <w:r w:rsidR="00D761AA" w:rsidRPr="007C685A">
              <w:rPr>
                <w:rFonts w:ascii="Times New Roman" w:hAnsi="Times New Roman"/>
                <w:noProof/>
                <w:webHidden/>
              </w:rPr>
              <w:tab/>
            </w:r>
            <w:r w:rsidR="00D761AA" w:rsidRPr="007C685A">
              <w:rPr>
                <w:rFonts w:ascii="Times New Roman" w:hAnsi="Times New Roman"/>
                <w:noProof/>
                <w:webHidden/>
              </w:rPr>
              <w:fldChar w:fldCharType="begin"/>
            </w:r>
            <w:r w:rsidR="00D761AA" w:rsidRPr="007C685A">
              <w:rPr>
                <w:rFonts w:ascii="Times New Roman" w:hAnsi="Times New Roman"/>
                <w:noProof/>
                <w:webHidden/>
              </w:rPr>
              <w:instrText xml:space="preserve"> PAGEREF _Toc36816587 \h </w:instrText>
            </w:r>
            <w:r w:rsidR="00D761AA" w:rsidRPr="007C685A">
              <w:rPr>
                <w:rFonts w:ascii="Times New Roman" w:hAnsi="Times New Roman"/>
                <w:noProof/>
                <w:webHidden/>
              </w:rPr>
            </w:r>
            <w:r w:rsidR="00D761AA" w:rsidRPr="007C685A">
              <w:rPr>
                <w:rFonts w:ascii="Times New Roman" w:hAnsi="Times New Roman"/>
                <w:noProof/>
                <w:webHidden/>
              </w:rPr>
              <w:fldChar w:fldCharType="separate"/>
            </w:r>
            <w:r w:rsidR="00A54927">
              <w:rPr>
                <w:rFonts w:ascii="Times New Roman" w:hAnsi="Times New Roman"/>
                <w:noProof/>
                <w:webHidden/>
              </w:rPr>
              <w:t>6</w:t>
            </w:r>
            <w:r w:rsidR="00D761AA" w:rsidRPr="007C685A">
              <w:rPr>
                <w:rFonts w:ascii="Times New Roman" w:hAnsi="Times New Roman"/>
                <w:noProof/>
                <w:webHidden/>
              </w:rPr>
              <w:fldChar w:fldCharType="end"/>
            </w:r>
          </w:hyperlink>
        </w:p>
        <w:p w:rsidR="00D761AA" w:rsidRDefault="00370655">
          <w:pPr>
            <w:pStyle w:val="Innehll1"/>
            <w:tabs>
              <w:tab w:val="right" w:leader="dot" w:pos="9062"/>
            </w:tabs>
            <w:rPr>
              <w:rFonts w:cstheme="minorBidi"/>
              <w:noProof/>
            </w:rPr>
          </w:pPr>
          <w:hyperlink w:anchor="_Toc36816588" w:history="1">
            <w:r w:rsidR="00D761AA" w:rsidRPr="002543D6">
              <w:rPr>
                <w:rStyle w:val="Hyperlnk"/>
                <w:rFonts w:ascii="Times New Roman" w:hAnsi="Times New Roman"/>
                <w:noProof/>
                <w:shd w:val="clear" w:color="auto" w:fill="FFFFFF"/>
              </w:rPr>
              <w:t>Källförteckning</w:t>
            </w:r>
            <w:r w:rsidR="00D761AA">
              <w:rPr>
                <w:noProof/>
                <w:webHidden/>
              </w:rPr>
              <w:tab/>
            </w:r>
            <w:r w:rsidR="00D761AA">
              <w:rPr>
                <w:noProof/>
                <w:webHidden/>
              </w:rPr>
              <w:fldChar w:fldCharType="begin"/>
            </w:r>
            <w:r w:rsidR="00D761AA">
              <w:rPr>
                <w:noProof/>
                <w:webHidden/>
              </w:rPr>
              <w:instrText xml:space="preserve"> PAGEREF _Toc36816588 \h </w:instrText>
            </w:r>
            <w:r w:rsidR="00D761AA">
              <w:rPr>
                <w:noProof/>
                <w:webHidden/>
              </w:rPr>
            </w:r>
            <w:r w:rsidR="00D761AA">
              <w:rPr>
                <w:noProof/>
                <w:webHidden/>
              </w:rPr>
              <w:fldChar w:fldCharType="separate"/>
            </w:r>
            <w:r w:rsidR="00A54927">
              <w:rPr>
                <w:noProof/>
                <w:webHidden/>
              </w:rPr>
              <w:t>6</w:t>
            </w:r>
            <w:r w:rsidR="00D761AA">
              <w:rPr>
                <w:noProof/>
                <w:webHidden/>
              </w:rPr>
              <w:fldChar w:fldCharType="end"/>
            </w:r>
          </w:hyperlink>
        </w:p>
        <w:p w:rsidR="00D761AA" w:rsidRDefault="00370655">
          <w:pPr>
            <w:pStyle w:val="Innehll1"/>
            <w:tabs>
              <w:tab w:val="right" w:leader="dot" w:pos="9062"/>
            </w:tabs>
            <w:rPr>
              <w:rFonts w:cstheme="minorBidi"/>
              <w:noProof/>
            </w:rPr>
          </w:pPr>
          <w:hyperlink w:anchor="_Toc36816589" w:history="1">
            <w:r w:rsidR="00D761AA" w:rsidRPr="002543D6">
              <w:rPr>
                <w:rStyle w:val="Hyperlnk"/>
                <w:rFonts w:ascii="Times New Roman" w:hAnsi="Times New Roman"/>
                <w:noProof/>
                <w:shd w:val="clear" w:color="auto" w:fill="FFFFFF"/>
              </w:rPr>
              <w:t>Bilagor</w:t>
            </w:r>
            <w:r w:rsidR="00D761AA">
              <w:rPr>
                <w:noProof/>
                <w:webHidden/>
              </w:rPr>
              <w:tab/>
            </w:r>
            <w:r w:rsidR="00D761AA">
              <w:rPr>
                <w:noProof/>
                <w:webHidden/>
              </w:rPr>
              <w:fldChar w:fldCharType="begin"/>
            </w:r>
            <w:r w:rsidR="00D761AA">
              <w:rPr>
                <w:noProof/>
                <w:webHidden/>
              </w:rPr>
              <w:instrText xml:space="preserve"> PAGEREF _Toc36816589 \h </w:instrText>
            </w:r>
            <w:r w:rsidR="00D761AA">
              <w:rPr>
                <w:noProof/>
                <w:webHidden/>
              </w:rPr>
            </w:r>
            <w:r w:rsidR="00D761AA">
              <w:rPr>
                <w:noProof/>
                <w:webHidden/>
              </w:rPr>
              <w:fldChar w:fldCharType="separate"/>
            </w:r>
            <w:r w:rsidR="00A54927">
              <w:rPr>
                <w:noProof/>
                <w:webHidden/>
              </w:rPr>
              <w:t>7</w:t>
            </w:r>
            <w:r w:rsidR="00D761AA">
              <w:rPr>
                <w:noProof/>
                <w:webHidden/>
              </w:rPr>
              <w:fldChar w:fldCharType="end"/>
            </w:r>
          </w:hyperlink>
        </w:p>
        <w:p w:rsidR="00D761AA" w:rsidRDefault="00370655">
          <w:pPr>
            <w:pStyle w:val="Innehll2"/>
            <w:tabs>
              <w:tab w:val="right" w:leader="dot" w:pos="9062"/>
            </w:tabs>
            <w:rPr>
              <w:rFonts w:cstheme="minorBidi"/>
              <w:noProof/>
            </w:rPr>
          </w:pPr>
          <w:hyperlink w:anchor="_Toc36816590" w:history="1">
            <w:r w:rsidR="00D761AA" w:rsidRPr="002543D6">
              <w:rPr>
                <w:rStyle w:val="Hyperlnk"/>
                <w:rFonts w:ascii="Times New Roman" w:hAnsi="Times New Roman"/>
                <w:noProof/>
                <w:shd w:val="clear" w:color="auto" w:fill="FFFFFF"/>
              </w:rPr>
              <w:t>Bilaga 1: Mikrokosmos</w:t>
            </w:r>
            <w:r w:rsidR="00D761AA">
              <w:rPr>
                <w:noProof/>
                <w:webHidden/>
              </w:rPr>
              <w:tab/>
            </w:r>
            <w:r w:rsidR="00D761AA">
              <w:rPr>
                <w:noProof/>
                <w:webHidden/>
              </w:rPr>
              <w:fldChar w:fldCharType="begin"/>
            </w:r>
            <w:r w:rsidR="00D761AA">
              <w:rPr>
                <w:noProof/>
                <w:webHidden/>
              </w:rPr>
              <w:instrText xml:space="preserve"> PAGEREF _Toc36816590 \h </w:instrText>
            </w:r>
            <w:r w:rsidR="00D761AA">
              <w:rPr>
                <w:noProof/>
                <w:webHidden/>
              </w:rPr>
            </w:r>
            <w:r w:rsidR="00D761AA">
              <w:rPr>
                <w:noProof/>
                <w:webHidden/>
              </w:rPr>
              <w:fldChar w:fldCharType="separate"/>
            </w:r>
            <w:r w:rsidR="00A54927">
              <w:rPr>
                <w:noProof/>
                <w:webHidden/>
              </w:rPr>
              <w:t>7</w:t>
            </w:r>
            <w:r w:rsidR="00D761AA">
              <w:rPr>
                <w:noProof/>
                <w:webHidden/>
              </w:rPr>
              <w:fldChar w:fldCharType="end"/>
            </w:r>
          </w:hyperlink>
        </w:p>
        <w:p w:rsidR="00D761AA" w:rsidRDefault="00370655">
          <w:pPr>
            <w:pStyle w:val="Innehll2"/>
            <w:tabs>
              <w:tab w:val="right" w:leader="dot" w:pos="9062"/>
            </w:tabs>
            <w:rPr>
              <w:rFonts w:cstheme="minorBidi"/>
              <w:noProof/>
            </w:rPr>
          </w:pPr>
          <w:hyperlink w:anchor="_Toc36816591" w:history="1">
            <w:r w:rsidR="00D761AA" w:rsidRPr="002543D6">
              <w:rPr>
                <w:rStyle w:val="Hyperlnk"/>
                <w:rFonts w:ascii="Times New Roman" w:hAnsi="Times New Roman"/>
                <w:noProof/>
                <w:shd w:val="clear" w:color="auto" w:fill="FFFFFF"/>
              </w:rPr>
              <w:t>Bilaga 2: Den drömmande systern</w:t>
            </w:r>
            <w:r w:rsidR="00D761AA">
              <w:rPr>
                <w:noProof/>
                <w:webHidden/>
              </w:rPr>
              <w:tab/>
            </w:r>
            <w:r w:rsidR="00D761AA">
              <w:rPr>
                <w:noProof/>
                <w:webHidden/>
              </w:rPr>
              <w:fldChar w:fldCharType="begin"/>
            </w:r>
            <w:r w:rsidR="00D761AA">
              <w:rPr>
                <w:noProof/>
                <w:webHidden/>
              </w:rPr>
              <w:instrText xml:space="preserve"> PAGEREF _Toc36816591 \h </w:instrText>
            </w:r>
            <w:r w:rsidR="00D761AA">
              <w:rPr>
                <w:noProof/>
                <w:webHidden/>
              </w:rPr>
            </w:r>
            <w:r w:rsidR="00D761AA">
              <w:rPr>
                <w:noProof/>
                <w:webHidden/>
              </w:rPr>
              <w:fldChar w:fldCharType="separate"/>
            </w:r>
            <w:r w:rsidR="00A54927">
              <w:rPr>
                <w:noProof/>
                <w:webHidden/>
              </w:rPr>
              <w:t>7</w:t>
            </w:r>
            <w:r w:rsidR="00D761AA">
              <w:rPr>
                <w:noProof/>
                <w:webHidden/>
              </w:rPr>
              <w:fldChar w:fldCharType="end"/>
            </w:r>
          </w:hyperlink>
        </w:p>
        <w:p w:rsidR="005D4D5A" w:rsidRDefault="005D4D5A">
          <w:r>
            <w:rPr>
              <w:b/>
              <w:bCs/>
            </w:rPr>
            <w:fldChar w:fldCharType="end"/>
          </w:r>
        </w:p>
      </w:sdtContent>
    </w:sdt>
    <w:p w:rsidR="005D4D5A" w:rsidRDefault="005D4D5A" w:rsidP="005D4D5A">
      <w:pPr>
        <w:pStyle w:val="Innehllsfrteckningsrubrik"/>
      </w:pPr>
    </w:p>
    <w:p w:rsidR="005D4D5A" w:rsidRDefault="005D4D5A" w:rsidP="005D4D5A">
      <w:pPr>
        <w:rPr>
          <w:lang w:eastAsia="sv-SE"/>
        </w:rPr>
      </w:pPr>
    </w:p>
    <w:p w:rsidR="005D4D5A" w:rsidRDefault="005D4D5A" w:rsidP="005D4D5A">
      <w:pPr>
        <w:rPr>
          <w:lang w:eastAsia="sv-SE"/>
        </w:rPr>
      </w:pPr>
    </w:p>
    <w:p w:rsidR="005D4D5A" w:rsidRDefault="005D4D5A" w:rsidP="005D4D5A">
      <w:pPr>
        <w:rPr>
          <w:lang w:eastAsia="sv-SE"/>
        </w:rPr>
      </w:pPr>
    </w:p>
    <w:p w:rsidR="005D4D5A" w:rsidRDefault="005D4D5A" w:rsidP="005D4D5A">
      <w:pPr>
        <w:rPr>
          <w:lang w:eastAsia="sv-SE"/>
        </w:rPr>
      </w:pPr>
    </w:p>
    <w:p w:rsidR="005D4D5A" w:rsidRDefault="005D4D5A" w:rsidP="005D4D5A">
      <w:pPr>
        <w:rPr>
          <w:lang w:eastAsia="sv-SE"/>
        </w:rPr>
      </w:pPr>
    </w:p>
    <w:p w:rsidR="005D4D5A" w:rsidRDefault="005D4D5A" w:rsidP="005D4D5A">
      <w:pPr>
        <w:rPr>
          <w:lang w:eastAsia="sv-SE"/>
        </w:rPr>
      </w:pPr>
    </w:p>
    <w:p w:rsidR="005D4D5A" w:rsidRDefault="005D4D5A" w:rsidP="005D4D5A">
      <w:pPr>
        <w:rPr>
          <w:lang w:eastAsia="sv-SE"/>
        </w:rPr>
      </w:pPr>
    </w:p>
    <w:p w:rsidR="005D4D5A" w:rsidRDefault="005D4D5A" w:rsidP="005D4D5A">
      <w:pPr>
        <w:rPr>
          <w:lang w:eastAsia="sv-SE"/>
        </w:rPr>
      </w:pPr>
    </w:p>
    <w:p w:rsidR="005D4D5A" w:rsidRDefault="005D4D5A" w:rsidP="005D4D5A">
      <w:pPr>
        <w:rPr>
          <w:lang w:eastAsia="sv-SE"/>
        </w:rPr>
      </w:pPr>
    </w:p>
    <w:p w:rsidR="005D4D5A" w:rsidRDefault="005D4D5A" w:rsidP="005D4D5A">
      <w:pPr>
        <w:rPr>
          <w:lang w:eastAsia="sv-SE"/>
        </w:rPr>
      </w:pPr>
    </w:p>
    <w:p w:rsidR="005D4D5A" w:rsidRDefault="005D4D5A" w:rsidP="005D4D5A">
      <w:pPr>
        <w:rPr>
          <w:lang w:eastAsia="sv-SE"/>
        </w:rPr>
      </w:pPr>
    </w:p>
    <w:p w:rsidR="005D4D5A" w:rsidRDefault="005D4D5A" w:rsidP="005D4D5A">
      <w:pPr>
        <w:rPr>
          <w:lang w:eastAsia="sv-SE"/>
        </w:rPr>
      </w:pPr>
    </w:p>
    <w:p w:rsidR="005D4D5A" w:rsidRDefault="005D4D5A" w:rsidP="005D4D5A">
      <w:pPr>
        <w:rPr>
          <w:lang w:eastAsia="sv-SE"/>
        </w:rPr>
      </w:pPr>
    </w:p>
    <w:p w:rsidR="005D4D5A" w:rsidRDefault="005D4D5A" w:rsidP="005D4D5A">
      <w:pPr>
        <w:rPr>
          <w:lang w:eastAsia="sv-SE"/>
        </w:rPr>
      </w:pPr>
    </w:p>
    <w:p w:rsidR="005D4D5A" w:rsidRDefault="005D4D5A" w:rsidP="005D4D5A">
      <w:pPr>
        <w:rPr>
          <w:lang w:eastAsia="sv-SE"/>
        </w:rPr>
      </w:pPr>
    </w:p>
    <w:p w:rsidR="005D4D5A" w:rsidRDefault="005D4D5A" w:rsidP="005D4D5A">
      <w:pPr>
        <w:rPr>
          <w:lang w:eastAsia="sv-SE"/>
        </w:rPr>
      </w:pPr>
    </w:p>
    <w:p w:rsidR="005D4D5A" w:rsidRDefault="005D4D5A" w:rsidP="005D4D5A">
      <w:pPr>
        <w:rPr>
          <w:lang w:eastAsia="sv-SE"/>
        </w:rPr>
      </w:pPr>
    </w:p>
    <w:p w:rsidR="005D4D5A" w:rsidRDefault="005D4D5A" w:rsidP="005D4D5A">
      <w:pPr>
        <w:rPr>
          <w:lang w:eastAsia="sv-SE"/>
        </w:rPr>
      </w:pPr>
    </w:p>
    <w:p w:rsidR="005D4D5A" w:rsidRDefault="005D4D5A" w:rsidP="005D4D5A">
      <w:pPr>
        <w:rPr>
          <w:lang w:eastAsia="sv-SE"/>
        </w:rPr>
      </w:pPr>
    </w:p>
    <w:p w:rsidR="0096702E" w:rsidRDefault="0096702E" w:rsidP="00B9335A">
      <w:pPr>
        <w:pStyle w:val="Rubrik1"/>
        <w:rPr>
          <w:rFonts w:ascii="Times New Roman" w:hAnsi="Times New Roman" w:cs="Times New Roman"/>
        </w:rPr>
        <w:sectPr w:rsidR="0096702E" w:rsidSect="0096702E">
          <w:footerReference w:type="default" r:id="rId11"/>
          <w:footerReference w:type="first" r:id="rId12"/>
          <w:pgSz w:w="11906" w:h="16838"/>
          <w:pgMar w:top="1417" w:right="1417" w:bottom="1417" w:left="1417" w:header="708" w:footer="708" w:gutter="0"/>
          <w:pgNumType w:start="0"/>
          <w:cols w:space="708"/>
          <w:titlePg/>
          <w:docGrid w:linePitch="360"/>
        </w:sectPr>
      </w:pPr>
    </w:p>
    <w:p w:rsidR="00290EC7" w:rsidRPr="00B9335A" w:rsidRDefault="00B9335A" w:rsidP="00B9335A">
      <w:pPr>
        <w:pStyle w:val="Rubrik1"/>
        <w:rPr>
          <w:rFonts w:ascii="Times New Roman" w:hAnsi="Times New Roman" w:cs="Times New Roman"/>
        </w:rPr>
      </w:pPr>
      <w:bookmarkStart w:id="0" w:name="_Toc36816583"/>
      <w:r w:rsidRPr="00B9335A">
        <w:rPr>
          <w:rFonts w:ascii="Times New Roman" w:hAnsi="Times New Roman" w:cs="Times New Roman"/>
        </w:rPr>
        <w:t>Inledning</w:t>
      </w:r>
      <w:bookmarkEnd w:id="0"/>
    </w:p>
    <w:p w:rsidR="00A419F5" w:rsidRPr="005D4D5A" w:rsidRDefault="00891F86" w:rsidP="00CF287F">
      <w:pPr>
        <w:rPr>
          <w:rFonts w:ascii="Times New Roman" w:hAnsi="Times New Roman" w:cs="Times New Roman"/>
          <w:szCs w:val="24"/>
        </w:rPr>
      </w:pPr>
      <w:r w:rsidRPr="005D4D5A">
        <w:rPr>
          <w:rFonts w:ascii="Times New Roman" w:hAnsi="Times New Roman" w:cs="Times New Roman"/>
          <w:szCs w:val="24"/>
        </w:rPr>
        <w:t xml:space="preserve">Erik Axel Karlfeldt, </w:t>
      </w:r>
      <w:r w:rsidR="00FE3E70" w:rsidRPr="005D4D5A">
        <w:rPr>
          <w:rFonts w:ascii="Times New Roman" w:hAnsi="Times New Roman" w:cs="Times New Roman"/>
          <w:szCs w:val="24"/>
        </w:rPr>
        <w:t>akademiker, lärare, nobelpristagare</w:t>
      </w:r>
      <w:r w:rsidR="004440C3">
        <w:rPr>
          <w:rFonts w:ascii="Times New Roman" w:hAnsi="Times New Roman" w:cs="Times New Roman"/>
          <w:szCs w:val="24"/>
        </w:rPr>
        <w:t xml:space="preserve"> och, framförallt</w:t>
      </w:r>
      <w:r w:rsidRPr="005D4D5A">
        <w:rPr>
          <w:rFonts w:ascii="Times New Roman" w:hAnsi="Times New Roman" w:cs="Times New Roman"/>
          <w:szCs w:val="24"/>
        </w:rPr>
        <w:t xml:space="preserve"> en enastående lyriker.</w:t>
      </w:r>
      <w:r w:rsidR="00FE3E70" w:rsidRPr="005D4D5A">
        <w:rPr>
          <w:rFonts w:ascii="Times New Roman" w:hAnsi="Times New Roman" w:cs="Times New Roman"/>
          <w:szCs w:val="24"/>
        </w:rPr>
        <w:t xml:space="preserve"> En man vars diktning gjor</w:t>
      </w:r>
      <w:r w:rsidR="00DE7408">
        <w:rPr>
          <w:rFonts w:ascii="Times New Roman" w:hAnsi="Times New Roman" w:cs="Times New Roman"/>
          <w:szCs w:val="24"/>
        </w:rPr>
        <w:t xml:space="preserve">t honom till en av de mest </w:t>
      </w:r>
      <w:r w:rsidR="004440C3">
        <w:rPr>
          <w:rFonts w:ascii="Times New Roman" w:hAnsi="Times New Roman" w:cs="Times New Roman"/>
          <w:szCs w:val="24"/>
        </w:rPr>
        <w:t>minnesvärda</w:t>
      </w:r>
      <w:r w:rsidR="00FE3E70" w:rsidRPr="005D4D5A">
        <w:rPr>
          <w:rFonts w:ascii="Times New Roman" w:hAnsi="Times New Roman" w:cs="Times New Roman"/>
          <w:szCs w:val="24"/>
        </w:rPr>
        <w:t xml:space="preserve"> i Sveriges litterära historia</w:t>
      </w:r>
      <w:r w:rsidR="004F7950" w:rsidRPr="005D4D5A">
        <w:rPr>
          <w:rFonts w:ascii="Times New Roman" w:hAnsi="Times New Roman" w:cs="Times New Roman"/>
          <w:szCs w:val="24"/>
        </w:rPr>
        <w:t xml:space="preserve">, och allt startade på </w:t>
      </w:r>
      <w:r w:rsidR="00036CB1" w:rsidRPr="005D4D5A">
        <w:rPr>
          <w:rFonts w:ascii="Times New Roman" w:hAnsi="Times New Roman" w:cs="Times New Roman"/>
          <w:szCs w:val="24"/>
        </w:rPr>
        <w:t>gård</w:t>
      </w:r>
      <w:r w:rsidR="004F7950" w:rsidRPr="005D4D5A">
        <w:rPr>
          <w:rFonts w:ascii="Times New Roman" w:hAnsi="Times New Roman" w:cs="Times New Roman"/>
          <w:szCs w:val="24"/>
        </w:rPr>
        <w:t>en hemma</w:t>
      </w:r>
      <w:r w:rsidR="00036CB1" w:rsidRPr="005D4D5A">
        <w:rPr>
          <w:rFonts w:ascii="Times New Roman" w:hAnsi="Times New Roman" w:cs="Times New Roman"/>
          <w:szCs w:val="24"/>
        </w:rPr>
        <w:t xml:space="preserve"> i Karlbo utanför Avesta. Trots att Karlfeldt själv önskade att en dag kunna titulera sig som poet, var det ingen</w:t>
      </w:r>
      <w:r w:rsidR="000274E5" w:rsidRPr="005D4D5A">
        <w:rPr>
          <w:rFonts w:ascii="Times New Roman" w:hAnsi="Times New Roman" w:cs="Times New Roman"/>
          <w:szCs w:val="24"/>
        </w:rPr>
        <w:t xml:space="preserve"> som anade en sådan </w:t>
      </w:r>
      <w:r w:rsidR="00036CB1" w:rsidRPr="005D4D5A">
        <w:rPr>
          <w:rFonts w:ascii="Times New Roman" w:hAnsi="Times New Roman" w:cs="Times New Roman"/>
          <w:szCs w:val="24"/>
        </w:rPr>
        <w:t xml:space="preserve">framgång. </w:t>
      </w:r>
      <w:r w:rsidR="00155D91" w:rsidRPr="005D4D5A">
        <w:rPr>
          <w:rFonts w:ascii="Times New Roman" w:hAnsi="Times New Roman" w:cs="Times New Roman"/>
          <w:szCs w:val="24"/>
        </w:rPr>
        <w:t>Men s</w:t>
      </w:r>
      <w:r w:rsidR="00036CB1" w:rsidRPr="005D4D5A">
        <w:rPr>
          <w:rFonts w:ascii="Times New Roman" w:hAnsi="Times New Roman" w:cs="Times New Roman"/>
          <w:szCs w:val="24"/>
        </w:rPr>
        <w:t xml:space="preserve">om </w:t>
      </w:r>
      <w:r w:rsidR="00A604F6">
        <w:rPr>
          <w:rFonts w:ascii="Times New Roman" w:hAnsi="Times New Roman" w:cs="Times New Roman"/>
          <w:szCs w:val="24"/>
        </w:rPr>
        <w:t>31-åring publicerade</w:t>
      </w:r>
      <w:r w:rsidR="00036CB1" w:rsidRPr="005D4D5A">
        <w:rPr>
          <w:rFonts w:ascii="Times New Roman" w:hAnsi="Times New Roman" w:cs="Times New Roman"/>
          <w:szCs w:val="24"/>
        </w:rPr>
        <w:t xml:space="preserve"> Karlfeldt sin första diktsamling, </w:t>
      </w:r>
      <w:r w:rsidR="00036CB1" w:rsidRPr="004440C3">
        <w:rPr>
          <w:rFonts w:ascii="Times New Roman" w:hAnsi="Times New Roman" w:cs="Times New Roman"/>
          <w:i/>
          <w:szCs w:val="24"/>
        </w:rPr>
        <w:t>Vildmark</w:t>
      </w:r>
      <w:r w:rsidR="004F7950" w:rsidRPr="004440C3">
        <w:rPr>
          <w:rFonts w:ascii="Times New Roman" w:hAnsi="Times New Roman" w:cs="Times New Roman"/>
          <w:i/>
          <w:szCs w:val="24"/>
        </w:rPr>
        <w:t>s- och kärleksvisor</w:t>
      </w:r>
      <w:r w:rsidR="004F7950" w:rsidRPr="005D4D5A">
        <w:rPr>
          <w:rFonts w:ascii="Times New Roman" w:hAnsi="Times New Roman" w:cs="Times New Roman"/>
          <w:szCs w:val="24"/>
        </w:rPr>
        <w:t xml:space="preserve">. </w:t>
      </w:r>
      <w:r w:rsidR="000274E5" w:rsidRPr="005D4D5A">
        <w:rPr>
          <w:rFonts w:ascii="Times New Roman" w:hAnsi="Times New Roman" w:cs="Times New Roman"/>
          <w:szCs w:val="24"/>
        </w:rPr>
        <w:t>Dikterna i d</w:t>
      </w:r>
      <w:r w:rsidR="004F7950" w:rsidRPr="005D4D5A">
        <w:rPr>
          <w:rFonts w:ascii="Times New Roman" w:hAnsi="Times New Roman" w:cs="Times New Roman"/>
          <w:szCs w:val="24"/>
        </w:rPr>
        <w:t xml:space="preserve">enna, lika som </w:t>
      </w:r>
      <w:r w:rsidR="000274E5" w:rsidRPr="005D4D5A">
        <w:rPr>
          <w:rFonts w:ascii="Times New Roman" w:hAnsi="Times New Roman" w:cs="Times New Roman"/>
          <w:szCs w:val="24"/>
        </w:rPr>
        <w:t xml:space="preserve">i </w:t>
      </w:r>
      <w:r w:rsidR="004F7950" w:rsidRPr="005D4D5A">
        <w:rPr>
          <w:rFonts w:ascii="Times New Roman" w:hAnsi="Times New Roman" w:cs="Times New Roman"/>
          <w:szCs w:val="24"/>
        </w:rPr>
        <w:t xml:space="preserve">hans efterkommande diktsamlingar, har </w:t>
      </w:r>
      <w:r w:rsidR="000274E5" w:rsidRPr="005D4D5A">
        <w:rPr>
          <w:rFonts w:ascii="Times New Roman" w:hAnsi="Times New Roman" w:cs="Times New Roman"/>
          <w:szCs w:val="24"/>
        </w:rPr>
        <w:t xml:space="preserve">många </w:t>
      </w:r>
      <w:r w:rsidR="00C81497" w:rsidRPr="005D4D5A">
        <w:rPr>
          <w:rFonts w:ascii="Times New Roman" w:hAnsi="Times New Roman" w:cs="Times New Roman"/>
          <w:szCs w:val="24"/>
        </w:rPr>
        <w:t>inspirerats av</w:t>
      </w:r>
      <w:r w:rsidR="00A419F5" w:rsidRPr="005D4D5A">
        <w:rPr>
          <w:rFonts w:ascii="Times New Roman" w:hAnsi="Times New Roman" w:cs="Times New Roman"/>
          <w:szCs w:val="24"/>
        </w:rPr>
        <w:t xml:space="preserve"> </w:t>
      </w:r>
      <w:r w:rsidR="00A604F6">
        <w:rPr>
          <w:rFonts w:ascii="Times New Roman" w:hAnsi="Times New Roman" w:cs="Times New Roman"/>
          <w:szCs w:val="24"/>
        </w:rPr>
        <w:t>just två</w:t>
      </w:r>
      <w:r w:rsidR="00A419F5" w:rsidRPr="005D4D5A">
        <w:rPr>
          <w:rFonts w:ascii="Times New Roman" w:hAnsi="Times New Roman" w:cs="Times New Roman"/>
          <w:szCs w:val="24"/>
        </w:rPr>
        <w:t xml:space="preserve"> saker;</w:t>
      </w:r>
      <w:r w:rsidR="00C81497" w:rsidRPr="005D4D5A">
        <w:rPr>
          <w:rFonts w:ascii="Times New Roman" w:hAnsi="Times New Roman" w:cs="Times New Roman"/>
          <w:szCs w:val="24"/>
        </w:rPr>
        <w:t xml:space="preserve"> </w:t>
      </w:r>
      <w:r w:rsidR="004F7950" w:rsidRPr="005D4D5A">
        <w:rPr>
          <w:rFonts w:ascii="Times New Roman" w:hAnsi="Times New Roman" w:cs="Times New Roman"/>
          <w:szCs w:val="24"/>
        </w:rPr>
        <w:t>naturen</w:t>
      </w:r>
      <w:r w:rsidR="00A419F5" w:rsidRPr="005D4D5A">
        <w:rPr>
          <w:rFonts w:ascii="Times New Roman" w:hAnsi="Times New Roman" w:cs="Times New Roman"/>
          <w:szCs w:val="24"/>
        </w:rPr>
        <w:t xml:space="preserve"> eller kär</w:t>
      </w:r>
      <w:r w:rsidR="00A604F6">
        <w:rPr>
          <w:rFonts w:ascii="Times New Roman" w:hAnsi="Times New Roman" w:cs="Times New Roman"/>
          <w:szCs w:val="24"/>
        </w:rPr>
        <w:t>leken</w:t>
      </w:r>
      <w:r w:rsidR="00566A82" w:rsidRPr="005D4D5A">
        <w:rPr>
          <w:rFonts w:ascii="Times New Roman" w:hAnsi="Times New Roman" w:cs="Times New Roman"/>
          <w:szCs w:val="24"/>
        </w:rPr>
        <w:t>.</w:t>
      </w:r>
      <w:r w:rsidR="0016089D">
        <w:rPr>
          <w:rStyle w:val="Fotnotsreferens"/>
          <w:rFonts w:ascii="Times New Roman" w:hAnsi="Times New Roman" w:cs="Times New Roman"/>
          <w:szCs w:val="24"/>
        </w:rPr>
        <w:footnoteReference w:id="1"/>
      </w:r>
    </w:p>
    <w:p w:rsidR="00C81497" w:rsidRPr="005D4D5A" w:rsidRDefault="00531F47" w:rsidP="00CF287F">
      <w:pPr>
        <w:rPr>
          <w:rFonts w:ascii="Times New Roman" w:hAnsi="Times New Roman" w:cs="Times New Roman"/>
          <w:szCs w:val="24"/>
        </w:rPr>
      </w:pPr>
      <w:r w:rsidRPr="005D4D5A">
        <w:rPr>
          <w:rFonts w:ascii="Times New Roman" w:hAnsi="Times New Roman" w:cs="Times New Roman"/>
          <w:szCs w:val="24"/>
        </w:rPr>
        <w:t>Men under sin författarkarriär har Karlfeldt stundom även vävt in andra inspirationskällor i formandet av nya dikter. Bondepraktikan, en samling folktro och visdomar som använts ända sedan 1500-talet</w:t>
      </w:r>
      <w:r w:rsidR="0016089D">
        <w:rPr>
          <w:rStyle w:val="Fotnotsreferens"/>
          <w:rFonts w:ascii="Times New Roman" w:hAnsi="Times New Roman" w:cs="Times New Roman"/>
          <w:szCs w:val="24"/>
        </w:rPr>
        <w:footnoteReference w:id="2"/>
      </w:r>
      <w:r w:rsidRPr="005D4D5A">
        <w:rPr>
          <w:rFonts w:ascii="Times New Roman" w:hAnsi="Times New Roman" w:cs="Times New Roman"/>
          <w:szCs w:val="24"/>
        </w:rPr>
        <w:t xml:space="preserve">, är ett sådant exempel. Redan i </w:t>
      </w:r>
      <w:r w:rsidR="00A419F5" w:rsidRPr="005D4D5A">
        <w:rPr>
          <w:rFonts w:ascii="Times New Roman" w:hAnsi="Times New Roman" w:cs="Times New Roman"/>
          <w:i/>
          <w:szCs w:val="24"/>
        </w:rPr>
        <w:t>Fridolins visor</w:t>
      </w:r>
      <w:r w:rsidR="00A419F5" w:rsidRPr="005D4D5A">
        <w:rPr>
          <w:rFonts w:ascii="Times New Roman" w:hAnsi="Times New Roman" w:cs="Times New Roman"/>
          <w:szCs w:val="24"/>
        </w:rPr>
        <w:t xml:space="preserve"> (1898) </w:t>
      </w:r>
      <w:r w:rsidRPr="005D4D5A">
        <w:rPr>
          <w:rFonts w:ascii="Times New Roman" w:hAnsi="Times New Roman" w:cs="Times New Roman"/>
          <w:szCs w:val="24"/>
        </w:rPr>
        <w:t>tog lyriker</w:t>
      </w:r>
      <w:r w:rsidR="00A419F5" w:rsidRPr="005D4D5A">
        <w:rPr>
          <w:rFonts w:ascii="Times New Roman" w:hAnsi="Times New Roman" w:cs="Times New Roman"/>
          <w:szCs w:val="24"/>
        </w:rPr>
        <w:t xml:space="preserve">n hjälp av detta litterära verk, och den uppträder igen i </w:t>
      </w:r>
      <w:r w:rsidR="00A419F5" w:rsidRPr="005D4D5A">
        <w:rPr>
          <w:rFonts w:ascii="Times New Roman" w:hAnsi="Times New Roman" w:cs="Times New Roman"/>
          <w:i/>
          <w:szCs w:val="24"/>
        </w:rPr>
        <w:t>Fridolins Lustgård och Dalmålningar på rim</w:t>
      </w:r>
      <w:r w:rsidR="00A419F5" w:rsidRPr="005D4D5A">
        <w:rPr>
          <w:rFonts w:ascii="Times New Roman" w:hAnsi="Times New Roman" w:cs="Times New Roman"/>
          <w:szCs w:val="24"/>
        </w:rPr>
        <w:t xml:space="preserve"> (1901)</w:t>
      </w:r>
      <w:r w:rsidR="0016089D">
        <w:rPr>
          <w:rStyle w:val="Fotnotsreferens"/>
          <w:rFonts w:ascii="Times New Roman" w:hAnsi="Times New Roman" w:cs="Times New Roman"/>
          <w:szCs w:val="24"/>
        </w:rPr>
        <w:footnoteReference w:id="3"/>
      </w:r>
      <w:r w:rsidR="00A419F5" w:rsidRPr="005D4D5A">
        <w:rPr>
          <w:rFonts w:ascii="Times New Roman" w:hAnsi="Times New Roman" w:cs="Times New Roman"/>
          <w:szCs w:val="24"/>
        </w:rPr>
        <w:t xml:space="preserve">. </w:t>
      </w:r>
    </w:p>
    <w:p w:rsidR="00566A82" w:rsidRPr="005D4D5A" w:rsidRDefault="002B582C" w:rsidP="00CF287F">
      <w:pPr>
        <w:rPr>
          <w:rFonts w:ascii="Times New Roman" w:hAnsi="Times New Roman" w:cs="Times New Roman"/>
          <w:szCs w:val="24"/>
        </w:rPr>
      </w:pPr>
      <w:r w:rsidRPr="005D4D5A">
        <w:rPr>
          <w:rFonts w:ascii="Times New Roman" w:hAnsi="Times New Roman" w:cs="Times New Roman"/>
          <w:szCs w:val="24"/>
        </w:rPr>
        <w:t>Syftet bakom denna diktanalys är att undersöka och tolka innehållet i</w:t>
      </w:r>
      <w:r w:rsidR="004F04E2" w:rsidRPr="005D4D5A">
        <w:rPr>
          <w:rFonts w:ascii="Times New Roman" w:hAnsi="Times New Roman" w:cs="Times New Roman"/>
          <w:szCs w:val="24"/>
        </w:rPr>
        <w:t xml:space="preserve"> dikten </w:t>
      </w:r>
      <w:r w:rsidR="004F04E2" w:rsidRPr="005D4D5A">
        <w:rPr>
          <w:rFonts w:ascii="Times New Roman" w:hAnsi="Times New Roman" w:cs="Times New Roman"/>
          <w:i/>
          <w:szCs w:val="24"/>
        </w:rPr>
        <w:t>Mikrokosmos</w:t>
      </w:r>
      <w:r w:rsidR="004F04E2" w:rsidRPr="005D4D5A">
        <w:rPr>
          <w:rFonts w:ascii="Times New Roman" w:hAnsi="Times New Roman" w:cs="Times New Roman"/>
          <w:szCs w:val="24"/>
        </w:rPr>
        <w:t xml:space="preserve">, ur diktsamlingen </w:t>
      </w:r>
      <w:r w:rsidR="004F04E2" w:rsidRPr="005D4D5A">
        <w:rPr>
          <w:rFonts w:ascii="Times New Roman" w:hAnsi="Times New Roman" w:cs="Times New Roman"/>
          <w:i/>
          <w:szCs w:val="24"/>
        </w:rPr>
        <w:t>Fridolins lustgård och Dalmålningar på rim</w:t>
      </w:r>
      <w:r w:rsidR="00A604F6">
        <w:rPr>
          <w:rFonts w:ascii="Times New Roman" w:hAnsi="Times New Roman" w:cs="Times New Roman"/>
          <w:szCs w:val="24"/>
        </w:rPr>
        <w:t xml:space="preserve"> från 1901, som inspirerats av just bondepraktikan.</w:t>
      </w:r>
      <w:r w:rsidR="004F04E2" w:rsidRPr="005D4D5A">
        <w:rPr>
          <w:rFonts w:ascii="Times New Roman" w:hAnsi="Times New Roman" w:cs="Times New Roman"/>
          <w:szCs w:val="24"/>
        </w:rPr>
        <w:t xml:space="preserve"> </w:t>
      </w:r>
      <w:r w:rsidR="00566A82" w:rsidRPr="005D4D5A">
        <w:rPr>
          <w:rFonts w:ascii="Times New Roman" w:hAnsi="Times New Roman" w:cs="Times New Roman"/>
          <w:szCs w:val="24"/>
        </w:rPr>
        <w:t xml:space="preserve">Anledningen till att jag fastnade för denna dikt var den annorlunda, och för mig nya, människosyn som jag uppfattar att den skildrar. Den </w:t>
      </w:r>
      <w:r w:rsidRPr="005D4D5A">
        <w:rPr>
          <w:rFonts w:ascii="Times New Roman" w:hAnsi="Times New Roman" w:cs="Times New Roman"/>
          <w:szCs w:val="24"/>
        </w:rPr>
        <w:t>utmärker sig från många andra av Karlfeldts dikter genom att fokusera på den mänskliga individen ur ett universellt</w:t>
      </w:r>
      <w:r w:rsidR="0042729B">
        <w:rPr>
          <w:rFonts w:ascii="Times New Roman" w:hAnsi="Times New Roman" w:cs="Times New Roman"/>
          <w:szCs w:val="24"/>
        </w:rPr>
        <w:t xml:space="preserve"> perspektiv. Alla människor är en mikrokosmos bestående av de fyra elementen. Det är dessutom en dikt som förmedlar både dysterhet och vemod, men också den mest omfamnande lättnaden och lycka. </w:t>
      </w:r>
      <w:r w:rsidR="004F04E2" w:rsidRPr="005D4D5A">
        <w:rPr>
          <w:rFonts w:ascii="Times New Roman" w:hAnsi="Times New Roman" w:cs="Times New Roman"/>
          <w:szCs w:val="24"/>
        </w:rPr>
        <w:t xml:space="preserve">Jag fastnade också för dess bildiska skildringar av naturen. Inte bara med anledning av den vackra konstnärligheten, utan det faktum att dessa på ett så naturligt och tidlöst </w:t>
      </w:r>
      <w:r w:rsidR="00A604F6">
        <w:rPr>
          <w:rFonts w:ascii="Times New Roman" w:hAnsi="Times New Roman" w:cs="Times New Roman"/>
          <w:szCs w:val="24"/>
        </w:rPr>
        <w:t xml:space="preserve">sätt </w:t>
      </w:r>
      <w:r w:rsidR="004F04E2" w:rsidRPr="005D4D5A">
        <w:rPr>
          <w:rFonts w:ascii="Times New Roman" w:hAnsi="Times New Roman" w:cs="Times New Roman"/>
          <w:szCs w:val="24"/>
        </w:rPr>
        <w:t xml:space="preserve">kan förmedla </w:t>
      </w:r>
      <w:r w:rsidR="0042729B">
        <w:rPr>
          <w:rFonts w:ascii="Times New Roman" w:hAnsi="Times New Roman" w:cs="Times New Roman"/>
          <w:szCs w:val="24"/>
        </w:rPr>
        <w:t xml:space="preserve">både tydliga och mycket intensiva </w:t>
      </w:r>
      <w:r w:rsidR="004F04E2" w:rsidRPr="005D4D5A">
        <w:rPr>
          <w:rFonts w:ascii="Times New Roman" w:hAnsi="Times New Roman" w:cs="Times New Roman"/>
          <w:szCs w:val="24"/>
        </w:rPr>
        <w:t>mänsk</w:t>
      </w:r>
      <w:r w:rsidR="004440C3">
        <w:rPr>
          <w:rFonts w:ascii="Times New Roman" w:hAnsi="Times New Roman" w:cs="Times New Roman"/>
          <w:szCs w:val="24"/>
        </w:rPr>
        <w:t>liga känslor</w:t>
      </w:r>
      <w:r w:rsidR="004F04E2" w:rsidRPr="005D4D5A">
        <w:rPr>
          <w:rFonts w:ascii="Times New Roman" w:hAnsi="Times New Roman" w:cs="Times New Roman"/>
          <w:szCs w:val="24"/>
        </w:rPr>
        <w:t>.</w:t>
      </w:r>
      <w:r w:rsidR="0042729B">
        <w:rPr>
          <w:rFonts w:ascii="Times New Roman" w:hAnsi="Times New Roman" w:cs="Times New Roman"/>
          <w:szCs w:val="24"/>
        </w:rPr>
        <w:t xml:space="preserve"> </w:t>
      </w:r>
    </w:p>
    <w:p w:rsidR="005D4D5A" w:rsidRDefault="005D4D5A" w:rsidP="00CF287F">
      <w:pPr>
        <w:rPr>
          <w:rFonts w:ascii="Times New Roman" w:hAnsi="Times New Roman" w:cs="Times New Roman"/>
          <w:sz w:val="24"/>
          <w:szCs w:val="24"/>
        </w:rPr>
      </w:pPr>
    </w:p>
    <w:p w:rsidR="005D4D5A" w:rsidRDefault="005D4D5A" w:rsidP="00CF287F">
      <w:pPr>
        <w:rPr>
          <w:rFonts w:ascii="Times New Roman" w:hAnsi="Times New Roman" w:cs="Times New Roman"/>
          <w:sz w:val="24"/>
          <w:szCs w:val="24"/>
        </w:rPr>
      </w:pPr>
    </w:p>
    <w:p w:rsidR="005D4D5A" w:rsidRDefault="005D4D5A" w:rsidP="00CF287F">
      <w:pPr>
        <w:rPr>
          <w:rFonts w:ascii="Times New Roman" w:hAnsi="Times New Roman" w:cs="Times New Roman"/>
          <w:sz w:val="24"/>
          <w:szCs w:val="24"/>
        </w:rPr>
      </w:pPr>
    </w:p>
    <w:p w:rsidR="005D4D5A" w:rsidRDefault="005D4D5A" w:rsidP="00CF287F">
      <w:pPr>
        <w:rPr>
          <w:rFonts w:ascii="Times New Roman" w:hAnsi="Times New Roman" w:cs="Times New Roman"/>
          <w:sz w:val="24"/>
          <w:szCs w:val="24"/>
        </w:rPr>
      </w:pPr>
    </w:p>
    <w:p w:rsidR="005D4D5A" w:rsidRDefault="005D4D5A" w:rsidP="00CF287F">
      <w:pPr>
        <w:rPr>
          <w:rFonts w:ascii="Times New Roman" w:hAnsi="Times New Roman" w:cs="Times New Roman"/>
          <w:sz w:val="24"/>
          <w:szCs w:val="24"/>
        </w:rPr>
      </w:pPr>
    </w:p>
    <w:p w:rsidR="005D4D5A" w:rsidRDefault="005D4D5A" w:rsidP="00CF287F">
      <w:pPr>
        <w:rPr>
          <w:rFonts w:ascii="Times New Roman" w:hAnsi="Times New Roman" w:cs="Times New Roman"/>
          <w:sz w:val="24"/>
          <w:szCs w:val="24"/>
        </w:rPr>
      </w:pPr>
    </w:p>
    <w:p w:rsidR="005D4D5A" w:rsidRDefault="005D4D5A" w:rsidP="00CF287F">
      <w:pPr>
        <w:rPr>
          <w:rFonts w:ascii="Times New Roman" w:hAnsi="Times New Roman" w:cs="Times New Roman"/>
          <w:sz w:val="24"/>
          <w:szCs w:val="24"/>
        </w:rPr>
      </w:pPr>
    </w:p>
    <w:p w:rsidR="005D4D5A" w:rsidRDefault="005D4D5A" w:rsidP="00CF287F">
      <w:pPr>
        <w:rPr>
          <w:rFonts w:ascii="Times New Roman" w:hAnsi="Times New Roman" w:cs="Times New Roman"/>
          <w:sz w:val="24"/>
          <w:szCs w:val="24"/>
        </w:rPr>
      </w:pPr>
    </w:p>
    <w:p w:rsidR="005D4D5A" w:rsidRDefault="005D4D5A" w:rsidP="00CF287F">
      <w:pPr>
        <w:rPr>
          <w:rFonts w:ascii="Times New Roman" w:hAnsi="Times New Roman" w:cs="Times New Roman"/>
          <w:sz w:val="24"/>
          <w:szCs w:val="24"/>
        </w:rPr>
      </w:pPr>
    </w:p>
    <w:p w:rsidR="005D4D5A" w:rsidRDefault="005D4D5A" w:rsidP="00CF287F">
      <w:pPr>
        <w:rPr>
          <w:rFonts w:ascii="Times New Roman" w:hAnsi="Times New Roman" w:cs="Times New Roman"/>
          <w:sz w:val="24"/>
          <w:szCs w:val="24"/>
        </w:rPr>
      </w:pPr>
    </w:p>
    <w:p w:rsidR="005D4D5A" w:rsidRDefault="005D4D5A" w:rsidP="00CF287F">
      <w:pPr>
        <w:rPr>
          <w:rFonts w:ascii="Times New Roman" w:hAnsi="Times New Roman" w:cs="Times New Roman"/>
          <w:sz w:val="24"/>
          <w:szCs w:val="24"/>
        </w:rPr>
      </w:pPr>
    </w:p>
    <w:p w:rsidR="005D4D5A" w:rsidRDefault="005D4D5A" w:rsidP="00CF287F">
      <w:pPr>
        <w:rPr>
          <w:rFonts w:ascii="Times New Roman" w:hAnsi="Times New Roman" w:cs="Times New Roman"/>
          <w:sz w:val="24"/>
          <w:szCs w:val="24"/>
        </w:rPr>
      </w:pPr>
    </w:p>
    <w:p w:rsidR="00A61AB4" w:rsidRDefault="00A61AB4" w:rsidP="00CF287F">
      <w:pPr>
        <w:rPr>
          <w:rFonts w:ascii="Times New Roman" w:hAnsi="Times New Roman" w:cs="Times New Roman"/>
          <w:sz w:val="24"/>
          <w:szCs w:val="24"/>
        </w:rPr>
      </w:pPr>
    </w:p>
    <w:p w:rsidR="00A61AB4" w:rsidRDefault="00A61AB4" w:rsidP="00CF287F">
      <w:pPr>
        <w:rPr>
          <w:rFonts w:ascii="Times New Roman" w:hAnsi="Times New Roman" w:cs="Times New Roman"/>
          <w:sz w:val="24"/>
          <w:szCs w:val="24"/>
        </w:rPr>
      </w:pPr>
    </w:p>
    <w:p w:rsidR="005D4D5A" w:rsidRPr="00085EA4" w:rsidRDefault="005D4D5A" w:rsidP="00085EA4">
      <w:pPr>
        <w:pStyle w:val="Rubrik1"/>
      </w:pPr>
      <w:bookmarkStart w:id="1" w:name="_Toc36816584"/>
      <w:r w:rsidRPr="00085EA4">
        <w:t>Analys</w:t>
      </w:r>
      <w:bookmarkEnd w:id="1"/>
    </w:p>
    <w:p w:rsidR="00896261" w:rsidRPr="0042729B" w:rsidRDefault="00896261" w:rsidP="00085EA4">
      <w:pPr>
        <w:pStyle w:val="Rubrik2"/>
      </w:pPr>
      <w:bookmarkStart w:id="2" w:name="_Toc36816585"/>
      <w:r w:rsidRPr="0042729B">
        <w:t>Konstr</w:t>
      </w:r>
      <w:r w:rsidR="00B9335A" w:rsidRPr="0042729B">
        <w:t>uktion</w:t>
      </w:r>
      <w:bookmarkEnd w:id="2"/>
    </w:p>
    <w:p w:rsidR="00F41EE0" w:rsidRPr="00A61AB4" w:rsidRDefault="003804E8" w:rsidP="30FCD79D">
      <w:pPr>
        <w:rPr>
          <w:rFonts w:ascii="Times New Roman" w:hAnsi="Times New Roman" w:cs="Times New Roman"/>
        </w:rPr>
      </w:pPr>
      <w:r w:rsidRPr="30FCD79D">
        <w:rPr>
          <w:rFonts w:ascii="Times New Roman" w:hAnsi="Times New Roman" w:cs="Times New Roman"/>
        </w:rPr>
        <w:t>Dikten</w:t>
      </w:r>
      <w:r w:rsidR="00B46914" w:rsidRPr="30FCD79D">
        <w:rPr>
          <w:rFonts w:ascii="Times New Roman" w:hAnsi="Times New Roman" w:cs="Times New Roman"/>
        </w:rPr>
        <w:t>s</w:t>
      </w:r>
      <w:r w:rsidRPr="30FCD79D">
        <w:rPr>
          <w:rFonts w:ascii="Times New Roman" w:hAnsi="Times New Roman" w:cs="Times New Roman"/>
        </w:rPr>
        <w:t xml:space="preserve"> </w:t>
      </w:r>
      <w:r w:rsidR="004440C3" w:rsidRPr="30FCD79D">
        <w:rPr>
          <w:rFonts w:ascii="Times New Roman" w:hAnsi="Times New Roman" w:cs="Times New Roman"/>
        </w:rPr>
        <w:t xml:space="preserve">namn, </w:t>
      </w:r>
      <w:r w:rsidR="00B46914" w:rsidRPr="30FCD79D">
        <w:rPr>
          <w:rFonts w:ascii="Times New Roman" w:hAnsi="Times New Roman" w:cs="Times New Roman"/>
        </w:rPr>
        <w:t>mikrokosmos,</w:t>
      </w:r>
      <w:r w:rsidR="00F41EE0" w:rsidRPr="30FCD79D">
        <w:rPr>
          <w:rFonts w:ascii="Times New Roman" w:hAnsi="Times New Roman" w:cs="Times New Roman"/>
        </w:rPr>
        <w:t xml:space="preserve"> kommer ursprungligen från grekiskan och betyder ”liten värld”</w:t>
      </w:r>
      <w:r w:rsidR="00F1739B" w:rsidRPr="30FCD79D">
        <w:rPr>
          <w:rStyle w:val="Fotnotsreferens"/>
          <w:rFonts w:ascii="Times New Roman" w:hAnsi="Times New Roman" w:cs="Times New Roman"/>
        </w:rPr>
        <w:footnoteReference w:id="4"/>
      </w:r>
      <w:r w:rsidR="00F41EE0" w:rsidRPr="30FCD79D">
        <w:rPr>
          <w:rFonts w:ascii="Times New Roman" w:hAnsi="Times New Roman" w:cs="Times New Roman"/>
        </w:rPr>
        <w:t xml:space="preserve">. Titeln mikrokosmos syftar till människan som en varelse uppbyggd av de fyra elementen; jord, vatten, luft och eld, i likhet till hur världen, makrokosmosen, är uppbyggd av </w:t>
      </w:r>
      <w:r w:rsidR="00D1E87C" w:rsidRPr="30FCD79D">
        <w:rPr>
          <w:rFonts w:ascii="Times New Roman" w:hAnsi="Times New Roman" w:cs="Times New Roman"/>
        </w:rPr>
        <w:t>samma</w:t>
      </w:r>
      <w:r w:rsidR="00F41EE0" w:rsidRPr="30FCD79D">
        <w:rPr>
          <w:rFonts w:ascii="Times New Roman" w:hAnsi="Times New Roman" w:cs="Times New Roman"/>
        </w:rPr>
        <w:t xml:space="preserve"> fyra element. </w:t>
      </w:r>
    </w:p>
    <w:p w:rsidR="003804E8" w:rsidRPr="00A61AB4" w:rsidRDefault="003C4F25" w:rsidP="00CF287F">
      <w:pPr>
        <w:rPr>
          <w:rFonts w:ascii="Times New Roman" w:hAnsi="Times New Roman" w:cs="Times New Roman"/>
          <w:szCs w:val="24"/>
        </w:rPr>
      </w:pPr>
      <w:r w:rsidRPr="00A61AB4">
        <w:rPr>
          <w:rFonts w:ascii="Times New Roman" w:hAnsi="Times New Roman" w:cs="Times New Roman"/>
          <w:i/>
          <w:szCs w:val="24"/>
        </w:rPr>
        <w:t>Mikrokosmos</w:t>
      </w:r>
      <w:r w:rsidR="00F41EE0" w:rsidRPr="00A61AB4">
        <w:rPr>
          <w:rFonts w:ascii="Times New Roman" w:hAnsi="Times New Roman" w:cs="Times New Roman"/>
          <w:szCs w:val="24"/>
        </w:rPr>
        <w:t xml:space="preserve"> </w:t>
      </w:r>
      <w:r w:rsidRPr="00A61AB4">
        <w:rPr>
          <w:rFonts w:ascii="Times New Roman" w:hAnsi="Times New Roman" w:cs="Times New Roman"/>
          <w:szCs w:val="24"/>
        </w:rPr>
        <w:t>har en relativt simpel uppbyggnad, den består</w:t>
      </w:r>
      <w:r w:rsidR="00F41EE0" w:rsidRPr="00A61AB4">
        <w:rPr>
          <w:rFonts w:ascii="Times New Roman" w:hAnsi="Times New Roman" w:cs="Times New Roman"/>
          <w:szCs w:val="24"/>
        </w:rPr>
        <w:t xml:space="preserve"> av fyra tydliga strofer med fyra versrader vardera. </w:t>
      </w:r>
      <w:r w:rsidR="00A512D6" w:rsidRPr="00A61AB4">
        <w:rPr>
          <w:rFonts w:ascii="Times New Roman" w:hAnsi="Times New Roman" w:cs="Times New Roman"/>
          <w:szCs w:val="24"/>
        </w:rPr>
        <w:t>Varje strof inleds med frasen ”J</w:t>
      </w:r>
      <w:r w:rsidR="00F41EE0" w:rsidRPr="00A61AB4">
        <w:rPr>
          <w:rFonts w:ascii="Times New Roman" w:hAnsi="Times New Roman" w:cs="Times New Roman"/>
          <w:szCs w:val="24"/>
        </w:rPr>
        <w:t>ag är av” som efter</w:t>
      </w:r>
      <w:r w:rsidR="00496A36" w:rsidRPr="00A61AB4">
        <w:rPr>
          <w:rFonts w:ascii="Times New Roman" w:hAnsi="Times New Roman" w:cs="Times New Roman"/>
          <w:szCs w:val="24"/>
        </w:rPr>
        <w:t>följs av ett av de fyra</w:t>
      </w:r>
      <w:r w:rsidR="00F41EE0" w:rsidRPr="00A61AB4">
        <w:rPr>
          <w:rFonts w:ascii="Times New Roman" w:hAnsi="Times New Roman" w:cs="Times New Roman"/>
          <w:szCs w:val="24"/>
        </w:rPr>
        <w:t xml:space="preserve"> ele</w:t>
      </w:r>
      <w:r w:rsidR="00A604F6">
        <w:rPr>
          <w:rFonts w:ascii="Times New Roman" w:hAnsi="Times New Roman" w:cs="Times New Roman"/>
          <w:szCs w:val="24"/>
        </w:rPr>
        <w:t xml:space="preserve">menten; jord, vatten, luft eller </w:t>
      </w:r>
      <w:r w:rsidR="00F41EE0" w:rsidRPr="00A61AB4">
        <w:rPr>
          <w:rFonts w:ascii="Times New Roman" w:hAnsi="Times New Roman" w:cs="Times New Roman"/>
          <w:szCs w:val="24"/>
        </w:rPr>
        <w:t xml:space="preserve">eld. </w:t>
      </w:r>
      <w:r w:rsidR="00242A73" w:rsidRPr="00A61AB4">
        <w:rPr>
          <w:rFonts w:ascii="Times New Roman" w:hAnsi="Times New Roman" w:cs="Times New Roman"/>
          <w:szCs w:val="24"/>
        </w:rPr>
        <w:t>Den första versraden fortsätter med</w:t>
      </w:r>
      <w:r w:rsidR="00767D75" w:rsidRPr="00A61AB4">
        <w:rPr>
          <w:rFonts w:ascii="Times New Roman" w:hAnsi="Times New Roman" w:cs="Times New Roman"/>
          <w:szCs w:val="24"/>
        </w:rPr>
        <w:t xml:space="preserve"> frasen ”jag är” och</w:t>
      </w:r>
      <w:r w:rsidR="003804E8" w:rsidRPr="00A61AB4">
        <w:rPr>
          <w:rFonts w:ascii="Times New Roman" w:hAnsi="Times New Roman" w:cs="Times New Roman"/>
          <w:szCs w:val="24"/>
        </w:rPr>
        <w:t xml:space="preserve"> två tydliga karaktärsdrag som det specifika elementet kan kännetecknas för</w:t>
      </w:r>
      <w:r w:rsidR="00A604F6">
        <w:rPr>
          <w:rFonts w:ascii="Times New Roman" w:hAnsi="Times New Roman" w:cs="Times New Roman"/>
          <w:szCs w:val="24"/>
        </w:rPr>
        <w:t>. E</w:t>
      </w:r>
      <w:r w:rsidR="003804E8" w:rsidRPr="00A61AB4">
        <w:rPr>
          <w:rFonts w:ascii="Times New Roman" w:hAnsi="Times New Roman" w:cs="Times New Roman"/>
          <w:szCs w:val="24"/>
        </w:rPr>
        <w:t xml:space="preserve">tt exempel </w:t>
      </w:r>
      <w:r w:rsidR="00496A36" w:rsidRPr="00A61AB4">
        <w:rPr>
          <w:rFonts w:ascii="Times New Roman" w:hAnsi="Times New Roman" w:cs="Times New Roman"/>
          <w:szCs w:val="24"/>
        </w:rPr>
        <w:t xml:space="preserve">på detta </w:t>
      </w:r>
      <w:r w:rsidR="003804E8" w:rsidRPr="00A61AB4">
        <w:rPr>
          <w:rFonts w:ascii="Times New Roman" w:hAnsi="Times New Roman" w:cs="Times New Roman"/>
          <w:szCs w:val="24"/>
        </w:rPr>
        <w:t xml:space="preserve">är vattnet som </w:t>
      </w:r>
      <w:r w:rsidR="00496A36" w:rsidRPr="00A61AB4">
        <w:rPr>
          <w:rFonts w:ascii="Times New Roman" w:hAnsi="Times New Roman" w:cs="Times New Roman"/>
          <w:szCs w:val="24"/>
        </w:rPr>
        <w:t xml:space="preserve">i första versen </w:t>
      </w:r>
      <w:r w:rsidR="003804E8" w:rsidRPr="00A61AB4">
        <w:rPr>
          <w:rFonts w:ascii="Times New Roman" w:hAnsi="Times New Roman" w:cs="Times New Roman"/>
          <w:szCs w:val="24"/>
        </w:rPr>
        <w:t>beskrivs</w:t>
      </w:r>
      <w:r w:rsidRPr="00A61AB4">
        <w:rPr>
          <w:rFonts w:ascii="Times New Roman" w:hAnsi="Times New Roman" w:cs="Times New Roman"/>
          <w:szCs w:val="24"/>
        </w:rPr>
        <w:t xml:space="preserve"> ”</w:t>
      </w:r>
      <w:r w:rsidR="00242A73" w:rsidRPr="00A61AB4">
        <w:rPr>
          <w:rFonts w:ascii="Times New Roman" w:hAnsi="Times New Roman" w:cs="Times New Roman"/>
          <w:szCs w:val="24"/>
        </w:rPr>
        <w:t xml:space="preserve">Jag är av vattnet, </w:t>
      </w:r>
      <w:r w:rsidRPr="00A61AB4">
        <w:rPr>
          <w:rFonts w:ascii="Times New Roman" w:hAnsi="Times New Roman" w:cs="Times New Roman"/>
          <w:szCs w:val="24"/>
        </w:rPr>
        <w:t>jag är kall och våt”</w:t>
      </w:r>
      <w:r w:rsidR="003804E8" w:rsidRPr="00A61AB4">
        <w:rPr>
          <w:rFonts w:ascii="Times New Roman" w:hAnsi="Times New Roman" w:cs="Times New Roman"/>
          <w:szCs w:val="24"/>
        </w:rPr>
        <w:t xml:space="preserve">. </w:t>
      </w:r>
      <w:r w:rsidR="00F2088E" w:rsidRPr="00A61AB4">
        <w:rPr>
          <w:rFonts w:ascii="Times New Roman" w:hAnsi="Times New Roman" w:cs="Times New Roman"/>
          <w:szCs w:val="24"/>
        </w:rPr>
        <w:t xml:space="preserve">Det är dessa fraser, de första verserna av varje strof, som utformar diktens innehåll och utgör själva essensen i </w:t>
      </w:r>
      <w:r w:rsidR="00F2088E" w:rsidRPr="00A61AB4">
        <w:rPr>
          <w:rFonts w:ascii="Times New Roman" w:hAnsi="Times New Roman" w:cs="Times New Roman"/>
          <w:i/>
          <w:szCs w:val="24"/>
        </w:rPr>
        <w:t>Mikrokosmos</w:t>
      </w:r>
      <w:r w:rsidR="00F2088E" w:rsidRPr="00A61AB4">
        <w:rPr>
          <w:rFonts w:ascii="Times New Roman" w:hAnsi="Times New Roman" w:cs="Times New Roman"/>
          <w:szCs w:val="24"/>
        </w:rPr>
        <w:t xml:space="preserve">. </w:t>
      </w:r>
      <w:r w:rsidR="00611472" w:rsidRPr="00A61AB4">
        <w:rPr>
          <w:rFonts w:ascii="Times New Roman" w:hAnsi="Times New Roman" w:cs="Times New Roman"/>
          <w:szCs w:val="24"/>
        </w:rPr>
        <w:t xml:space="preserve">De resterande tre versraderna i varje strof genomsyras av samma element som i den första versraden. </w:t>
      </w:r>
      <w:r w:rsidR="004A5549" w:rsidRPr="00A61AB4">
        <w:rPr>
          <w:rFonts w:ascii="Times New Roman" w:hAnsi="Times New Roman" w:cs="Times New Roman"/>
          <w:szCs w:val="24"/>
        </w:rPr>
        <w:t>D</w:t>
      </w:r>
      <w:r w:rsidR="00CD4DCD" w:rsidRPr="00A61AB4">
        <w:rPr>
          <w:rFonts w:ascii="Times New Roman" w:hAnsi="Times New Roman" w:cs="Times New Roman"/>
          <w:szCs w:val="24"/>
        </w:rPr>
        <w:t>är</w:t>
      </w:r>
      <w:r w:rsidR="00611472" w:rsidRPr="00A61AB4">
        <w:rPr>
          <w:rFonts w:ascii="Times New Roman" w:hAnsi="Times New Roman" w:cs="Times New Roman"/>
          <w:szCs w:val="24"/>
        </w:rPr>
        <w:t xml:space="preserve"> fördjupas och koncentreras elementets, och dess egenskaper</w:t>
      </w:r>
      <w:r w:rsidR="00A604F6">
        <w:rPr>
          <w:rFonts w:ascii="Times New Roman" w:hAnsi="Times New Roman" w:cs="Times New Roman"/>
          <w:szCs w:val="24"/>
        </w:rPr>
        <w:t xml:space="preserve">s, </w:t>
      </w:r>
      <w:r w:rsidR="00611472" w:rsidRPr="00A61AB4">
        <w:rPr>
          <w:rFonts w:ascii="Times New Roman" w:hAnsi="Times New Roman" w:cs="Times New Roman"/>
          <w:szCs w:val="24"/>
        </w:rPr>
        <w:t xml:space="preserve">inflytande på mikrokosmosen, alltså människan. Varje element förenas också med en årstid, exempelvis </w:t>
      </w:r>
      <w:r w:rsidR="00B83BD7" w:rsidRPr="00A61AB4">
        <w:rPr>
          <w:rFonts w:ascii="Times New Roman" w:hAnsi="Times New Roman" w:cs="Times New Roman"/>
          <w:szCs w:val="24"/>
        </w:rPr>
        <w:t>luften</w:t>
      </w:r>
      <w:r w:rsidR="00CD4DCD" w:rsidRPr="00A61AB4">
        <w:rPr>
          <w:rFonts w:ascii="Times New Roman" w:hAnsi="Times New Roman" w:cs="Times New Roman"/>
          <w:szCs w:val="24"/>
        </w:rPr>
        <w:t xml:space="preserve"> som förenas med</w:t>
      </w:r>
      <w:r w:rsidR="00B83BD7" w:rsidRPr="00A61AB4">
        <w:rPr>
          <w:rFonts w:ascii="Times New Roman" w:hAnsi="Times New Roman" w:cs="Times New Roman"/>
          <w:szCs w:val="24"/>
        </w:rPr>
        <w:t xml:space="preserve"> våren. Det medverkar inte bara till en fördjupad förklaring av elemente</w:t>
      </w:r>
      <w:r w:rsidR="00A512D6" w:rsidRPr="00A61AB4">
        <w:rPr>
          <w:rFonts w:ascii="Times New Roman" w:hAnsi="Times New Roman" w:cs="Times New Roman"/>
          <w:szCs w:val="24"/>
        </w:rPr>
        <w:t>t, det bidrar</w:t>
      </w:r>
      <w:r w:rsidR="00B83BD7" w:rsidRPr="00A61AB4">
        <w:rPr>
          <w:rFonts w:ascii="Times New Roman" w:hAnsi="Times New Roman" w:cs="Times New Roman"/>
          <w:szCs w:val="24"/>
        </w:rPr>
        <w:t xml:space="preserve"> också till den bildliga och målande upple</w:t>
      </w:r>
      <w:r w:rsidR="00585B60" w:rsidRPr="00A61AB4">
        <w:rPr>
          <w:rFonts w:ascii="Times New Roman" w:hAnsi="Times New Roman" w:cs="Times New Roman"/>
          <w:szCs w:val="24"/>
        </w:rPr>
        <w:t>velsen. Bildspråket är en betydelsefull och nästan grundläggande del i Karlfeldts diknin</w:t>
      </w:r>
      <w:r w:rsidR="00496A36" w:rsidRPr="00A61AB4">
        <w:rPr>
          <w:rFonts w:ascii="Times New Roman" w:hAnsi="Times New Roman" w:cs="Times New Roman"/>
          <w:szCs w:val="24"/>
        </w:rPr>
        <w:t xml:space="preserve">g. I </w:t>
      </w:r>
      <w:r w:rsidR="00496A36" w:rsidRPr="00A61AB4">
        <w:rPr>
          <w:rFonts w:ascii="Times New Roman" w:hAnsi="Times New Roman" w:cs="Times New Roman"/>
          <w:i/>
          <w:szCs w:val="24"/>
        </w:rPr>
        <w:t>Mikrokosmos</w:t>
      </w:r>
      <w:r w:rsidR="00496A36" w:rsidRPr="00A61AB4">
        <w:rPr>
          <w:rFonts w:ascii="Times New Roman" w:hAnsi="Times New Roman" w:cs="Times New Roman"/>
          <w:szCs w:val="24"/>
        </w:rPr>
        <w:t xml:space="preserve"> </w:t>
      </w:r>
      <w:r w:rsidR="00585B60" w:rsidRPr="00A61AB4">
        <w:rPr>
          <w:rFonts w:ascii="Times New Roman" w:hAnsi="Times New Roman" w:cs="Times New Roman"/>
          <w:szCs w:val="24"/>
        </w:rPr>
        <w:t xml:space="preserve">tar </w:t>
      </w:r>
      <w:r w:rsidR="00496A36" w:rsidRPr="00A61AB4">
        <w:rPr>
          <w:rFonts w:ascii="Times New Roman" w:hAnsi="Times New Roman" w:cs="Times New Roman"/>
          <w:szCs w:val="24"/>
        </w:rPr>
        <w:t xml:space="preserve">han </w:t>
      </w:r>
      <w:r w:rsidR="00585B60" w:rsidRPr="00A61AB4">
        <w:rPr>
          <w:rFonts w:ascii="Times New Roman" w:hAnsi="Times New Roman" w:cs="Times New Roman"/>
          <w:szCs w:val="24"/>
        </w:rPr>
        <w:t xml:space="preserve">hjälp </w:t>
      </w:r>
      <w:r w:rsidR="00496A36" w:rsidRPr="00A61AB4">
        <w:rPr>
          <w:rFonts w:ascii="Times New Roman" w:hAnsi="Times New Roman" w:cs="Times New Roman"/>
          <w:szCs w:val="24"/>
        </w:rPr>
        <w:t xml:space="preserve">av </w:t>
      </w:r>
      <w:r w:rsidR="00CD4DCD" w:rsidRPr="00A61AB4">
        <w:rPr>
          <w:rFonts w:ascii="Times New Roman" w:hAnsi="Times New Roman" w:cs="Times New Roman"/>
          <w:szCs w:val="24"/>
        </w:rPr>
        <w:t>element och årstider</w:t>
      </w:r>
      <w:r w:rsidR="00585B60" w:rsidRPr="00A61AB4">
        <w:rPr>
          <w:rFonts w:ascii="Times New Roman" w:hAnsi="Times New Roman" w:cs="Times New Roman"/>
          <w:szCs w:val="24"/>
        </w:rPr>
        <w:t xml:space="preserve"> för att skapa liknelser och metaforer</w:t>
      </w:r>
      <w:r w:rsidR="004A5549" w:rsidRPr="00A61AB4">
        <w:rPr>
          <w:rFonts w:ascii="Times New Roman" w:hAnsi="Times New Roman" w:cs="Times New Roman"/>
          <w:szCs w:val="24"/>
        </w:rPr>
        <w:t>, dessa hjälper till att</w:t>
      </w:r>
      <w:r w:rsidR="00585B60" w:rsidRPr="00A61AB4">
        <w:rPr>
          <w:rFonts w:ascii="Times New Roman" w:hAnsi="Times New Roman" w:cs="Times New Roman"/>
          <w:szCs w:val="24"/>
        </w:rPr>
        <w:t xml:space="preserve"> förklara en känsla eller </w:t>
      </w:r>
      <w:r w:rsidR="00A512D6" w:rsidRPr="00A61AB4">
        <w:rPr>
          <w:rFonts w:ascii="Times New Roman" w:hAnsi="Times New Roman" w:cs="Times New Roman"/>
          <w:szCs w:val="24"/>
        </w:rPr>
        <w:t xml:space="preserve">sinnesställning. </w:t>
      </w:r>
      <w:r w:rsidR="004A5549" w:rsidRPr="00A61AB4">
        <w:rPr>
          <w:rFonts w:ascii="Times New Roman" w:hAnsi="Times New Roman" w:cs="Times New Roman"/>
          <w:szCs w:val="24"/>
        </w:rPr>
        <w:t xml:space="preserve">Exempel så sådana liknelser och metaforer </w:t>
      </w:r>
      <w:r w:rsidR="00496A36" w:rsidRPr="00A61AB4">
        <w:rPr>
          <w:rFonts w:ascii="Times New Roman" w:hAnsi="Times New Roman" w:cs="Times New Roman"/>
          <w:szCs w:val="24"/>
        </w:rPr>
        <w:t>som är betydelsefulla för bildspråket</w:t>
      </w:r>
      <w:r w:rsidR="00CD4DCD" w:rsidRPr="00A61AB4">
        <w:rPr>
          <w:rFonts w:ascii="Times New Roman" w:hAnsi="Times New Roman" w:cs="Times New Roman"/>
          <w:szCs w:val="24"/>
        </w:rPr>
        <w:t xml:space="preserve"> i </w:t>
      </w:r>
      <w:r w:rsidR="00CD4DCD" w:rsidRPr="00A61AB4">
        <w:rPr>
          <w:rFonts w:ascii="Times New Roman" w:hAnsi="Times New Roman" w:cs="Times New Roman"/>
          <w:i/>
          <w:szCs w:val="24"/>
        </w:rPr>
        <w:t>Mikrokosmos</w:t>
      </w:r>
      <w:r w:rsidR="00496A36" w:rsidRPr="00A61AB4">
        <w:rPr>
          <w:rFonts w:ascii="Times New Roman" w:hAnsi="Times New Roman" w:cs="Times New Roman"/>
          <w:szCs w:val="24"/>
        </w:rPr>
        <w:t xml:space="preserve"> </w:t>
      </w:r>
      <w:r w:rsidR="004A5549" w:rsidRPr="00A61AB4">
        <w:rPr>
          <w:rFonts w:ascii="Times New Roman" w:hAnsi="Times New Roman" w:cs="Times New Roman"/>
          <w:szCs w:val="24"/>
        </w:rPr>
        <w:t>är ”min stela flegma är som frusen gråt” och ”Det står ett gulnat höstträd i min själ”.</w:t>
      </w:r>
    </w:p>
    <w:p w:rsidR="00A512D6" w:rsidRPr="00A61AB4" w:rsidRDefault="004A5549" w:rsidP="00CF287F">
      <w:pPr>
        <w:rPr>
          <w:rFonts w:ascii="Times New Roman" w:hAnsi="Times New Roman" w:cs="Times New Roman"/>
          <w:szCs w:val="24"/>
        </w:rPr>
      </w:pPr>
      <w:r w:rsidRPr="00A61AB4">
        <w:rPr>
          <w:rFonts w:ascii="Times New Roman" w:hAnsi="Times New Roman" w:cs="Times New Roman"/>
          <w:szCs w:val="24"/>
        </w:rPr>
        <w:t xml:space="preserve">I </w:t>
      </w:r>
      <w:r w:rsidR="00496A36" w:rsidRPr="00A61AB4">
        <w:rPr>
          <w:rFonts w:ascii="Times New Roman" w:hAnsi="Times New Roman" w:cs="Times New Roman"/>
          <w:i/>
          <w:szCs w:val="24"/>
        </w:rPr>
        <w:t>M</w:t>
      </w:r>
      <w:r w:rsidRPr="00A61AB4">
        <w:rPr>
          <w:rFonts w:ascii="Times New Roman" w:hAnsi="Times New Roman" w:cs="Times New Roman"/>
          <w:i/>
          <w:szCs w:val="24"/>
        </w:rPr>
        <w:t>ikrokosmos</w:t>
      </w:r>
      <w:r w:rsidRPr="00A61AB4">
        <w:rPr>
          <w:rFonts w:ascii="Times New Roman" w:hAnsi="Times New Roman" w:cs="Times New Roman"/>
          <w:szCs w:val="24"/>
        </w:rPr>
        <w:t xml:space="preserve"> </w:t>
      </w:r>
      <w:r w:rsidR="00CD4DCD" w:rsidRPr="00A61AB4">
        <w:rPr>
          <w:rFonts w:ascii="Times New Roman" w:hAnsi="Times New Roman" w:cs="Times New Roman"/>
          <w:szCs w:val="24"/>
        </w:rPr>
        <w:t>använder sig Karlfeldt</w:t>
      </w:r>
      <w:r w:rsidRPr="00A61AB4">
        <w:rPr>
          <w:rFonts w:ascii="Times New Roman" w:hAnsi="Times New Roman" w:cs="Times New Roman"/>
          <w:szCs w:val="24"/>
        </w:rPr>
        <w:t xml:space="preserve"> även av andra stilfigurer som medverkar t</w:t>
      </w:r>
      <w:r w:rsidR="00756476" w:rsidRPr="00A61AB4">
        <w:rPr>
          <w:rFonts w:ascii="Times New Roman" w:hAnsi="Times New Roman" w:cs="Times New Roman"/>
          <w:szCs w:val="24"/>
        </w:rPr>
        <w:t>ill den bildliga upplevelsen och</w:t>
      </w:r>
      <w:r w:rsidR="00496A36" w:rsidRPr="00A61AB4">
        <w:rPr>
          <w:rFonts w:ascii="Times New Roman" w:hAnsi="Times New Roman" w:cs="Times New Roman"/>
          <w:szCs w:val="24"/>
        </w:rPr>
        <w:t xml:space="preserve"> till stämning som</w:t>
      </w:r>
      <w:r w:rsidR="00756476" w:rsidRPr="00A61AB4">
        <w:rPr>
          <w:rFonts w:ascii="Times New Roman" w:hAnsi="Times New Roman" w:cs="Times New Roman"/>
          <w:szCs w:val="24"/>
        </w:rPr>
        <w:t xml:space="preserve"> förmedlas</w:t>
      </w:r>
      <w:r w:rsidR="00E36A4C" w:rsidRPr="00A61AB4">
        <w:rPr>
          <w:rFonts w:ascii="Times New Roman" w:hAnsi="Times New Roman" w:cs="Times New Roman"/>
          <w:szCs w:val="24"/>
        </w:rPr>
        <w:t xml:space="preserve">. </w:t>
      </w:r>
      <w:r w:rsidR="00756476" w:rsidRPr="00A61AB4">
        <w:rPr>
          <w:rFonts w:ascii="Times New Roman" w:hAnsi="Times New Roman" w:cs="Times New Roman"/>
          <w:szCs w:val="24"/>
        </w:rPr>
        <w:t xml:space="preserve">Utöver det ger det också dikten en mer elegant touch och medverkar till den ömhet och sårbarhet som </w:t>
      </w:r>
      <w:r w:rsidR="00756476" w:rsidRPr="00A61AB4">
        <w:rPr>
          <w:rFonts w:ascii="Times New Roman" w:hAnsi="Times New Roman" w:cs="Times New Roman"/>
          <w:i/>
          <w:szCs w:val="24"/>
        </w:rPr>
        <w:t>Mikrokosmos</w:t>
      </w:r>
      <w:r w:rsidR="00756476" w:rsidRPr="00A61AB4">
        <w:rPr>
          <w:rFonts w:ascii="Times New Roman" w:hAnsi="Times New Roman" w:cs="Times New Roman"/>
          <w:szCs w:val="24"/>
        </w:rPr>
        <w:t xml:space="preserve"> förmedlar. Karlfeldt tar hjälp av besjälning och personifikation för att ge konkreta respektive abstrakta ting</w:t>
      </w:r>
      <w:r w:rsidR="00192CC9" w:rsidRPr="00A61AB4">
        <w:rPr>
          <w:rFonts w:ascii="Times New Roman" w:hAnsi="Times New Roman" w:cs="Times New Roman"/>
          <w:szCs w:val="24"/>
        </w:rPr>
        <w:t xml:space="preserve"> mänskliga drag och egenskaper;</w:t>
      </w:r>
      <w:r w:rsidR="00756476" w:rsidRPr="00A61AB4">
        <w:rPr>
          <w:rFonts w:ascii="Times New Roman" w:hAnsi="Times New Roman" w:cs="Times New Roman"/>
          <w:szCs w:val="24"/>
        </w:rPr>
        <w:t xml:space="preserve"> ”Det står ett gulnat höstträd i min själ, dess alla </w:t>
      </w:r>
      <w:r w:rsidR="00756476" w:rsidRPr="00A61AB4">
        <w:rPr>
          <w:rFonts w:ascii="Times New Roman" w:hAnsi="Times New Roman" w:cs="Times New Roman"/>
          <w:szCs w:val="24"/>
          <w:u w:val="single"/>
        </w:rPr>
        <w:t>grenar susa som farväl</w:t>
      </w:r>
      <w:r w:rsidR="00756476" w:rsidRPr="00A61AB4">
        <w:rPr>
          <w:rFonts w:ascii="Times New Roman" w:hAnsi="Times New Roman" w:cs="Times New Roman"/>
          <w:szCs w:val="24"/>
        </w:rPr>
        <w:t>”</w:t>
      </w:r>
      <w:r w:rsidR="00192CC9" w:rsidRPr="00A61AB4">
        <w:rPr>
          <w:rFonts w:ascii="Times New Roman" w:hAnsi="Times New Roman" w:cs="Times New Roman"/>
          <w:szCs w:val="24"/>
        </w:rPr>
        <w:t xml:space="preserve"> respektive ”Min </w:t>
      </w:r>
      <w:r w:rsidR="00192CC9" w:rsidRPr="00A61AB4">
        <w:rPr>
          <w:rFonts w:ascii="Times New Roman" w:hAnsi="Times New Roman" w:cs="Times New Roman"/>
          <w:szCs w:val="24"/>
          <w:u w:val="single"/>
        </w:rPr>
        <w:t>vinterglädje bullrar stark men bråd</w:t>
      </w:r>
      <w:r w:rsidR="00192CC9" w:rsidRPr="00A61AB4">
        <w:rPr>
          <w:rFonts w:ascii="Times New Roman" w:hAnsi="Times New Roman" w:cs="Times New Roman"/>
          <w:szCs w:val="24"/>
        </w:rPr>
        <w:t xml:space="preserve">”. Dessa gör att läsaren kan betrakta en känsla som något konkret istället för en viss sinnesstämning, något som kan göra känslan mer greppbar och </w:t>
      </w:r>
      <w:r w:rsidR="00CD4DCD" w:rsidRPr="00A61AB4">
        <w:rPr>
          <w:rFonts w:ascii="Times New Roman" w:hAnsi="Times New Roman" w:cs="Times New Roman"/>
          <w:szCs w:val="24"/>
        </w:rPr>
        <w:t>möjligen</w:t>
      </w:r>
      <w:r w:rsidR="00496A36" w:rsidRPr="00A61AB4">
        <w:rPr>
          <w:rFonts w:ascii="Times New Roman" w:hAnsi="Times New Roman" w:cs="Times New Roman"/>
          <w:szCs w:val="24"/>
        </w:rPr>
        <w:t xml:space="preserve"> också mer </w:t>
      </w:r>
      <w:r w:rsidR="006763D0" w:rsidRPr="00A61AB4">
        <w:rPr>
          <w:rFonts w:ascii="Times New Roman" w:hAnsi="Times New Roman" w:cs="Times New Roman"/>
          <w:szCs w:val="24"/>
        </w:rPr>
        <w:t>intensiv.</w:t>
      </w:r>
    </w:p>
    <w:p w:rsidR="00242A73" w:rsidRPr="00A61AB4" w:rsidRDefault="00E32D84" w:rsidP="00CF287F">
      <w:pPr>
        <w:rPr>
          <w:rFonts w:ascii="Times New Roman" w:hAnsi="Times New Roman" w:cs="Times New Roman"/>
          <w:szCs w:val="24"/>
        </w:rPr>
      </w:pPr>
      <w:r w:rsidRPr="00A61AB4">
        <w:rPr>
          <w:rFonts w:ascii="Times New Roman" w:hAnsi="Times New Roman" w:cs="Times New Roman"/>
          <w:szCs w:val="24"/>
        </w:rPr>
        <w:t>Dikten</w:t>
      </w:r>
      <w:r w:rsidR="002D2FE4" w:rsidRPr="00A61AB4">
        <w:rPr>
          <w:rFonts w:ascii="Times New Roman" w:hAnsi="Times New Roman" w:cs="Times New Roman"/>
          <w:szCs w:val="24"/>
        </w:rPr>
        <w:t xml:space="preserve"> </w:t>
      </w:r>
      <w:r w:rsidRPr="00A61AB4">
        <w:rPr>
          <w:rFonts w:ascii="Times New Roman" w:hAnsi="Times New Roman" w:cs="Times New Roman"/>
          <w:szCs w:val="24"/>
        </w:rPr>
        <w:t>är uppbygg</w:t>
      </w:r>
      <w:r w:rsidR="003C4F25" w:rsidRPr="00A61AB4">
        <w:rPr>
          <w:rFonts w:ascii="Times New Roman" w:hAnsi="Times New Roman" w:cs="Times New Roman"/>
          <w:szCs w:val="24"/>
        </w:rPr>
        <w:t>d</w:t>
      </w:r>
      <w:r w:rsidR="002D2FE4" w:rsidRPr="00A61AB4">
        <w:rPr>
          <w:rFonts w:ascii="Times New Roman" w:hAnsi="Times New Roman" w:cs="Times New Roman"/>
          <w:szCs w:val="24"/>
        </w:rPr>
        <w:t xml:space="preserve"> av</w:t>
      </w:r>
      <w:r w:rsidRPr="00A61AB4">
        <w:rPr>
          <w:rFonts w:ascii="Times New Roman" w:hAnsi="Times New Roman" w:cs="Times New Roman"/>
          <w:szCs w:val="24"/>
        </w:rPr>
        <w:t xml:space="preserve"> ett återkommande mönster</w:t>
      </w:r>
      <w:r w:rsidR="00755D8C" w:rsidRPr="00A61AB4">
        <w:rPr>
          <w:rFonts w:ascii="Times New Roman" w:hAnsi="Times New Roman" w:cs="Times New Roman"/>
          <w:szCs w:val="24"/>
        </w:rPr>
        <w:t xml:space="preserve"> av slutrim; d</w:t>
      </w:r>
      <w:r w:rsidRPr="00A61AB4">
        <w:rPr>
          <w:rFonts w:ascii="Times New Roman" w:hAnsi="Times New Roman" w:cs="Times New Roman"/>
          <w:szCs w:val="24"/>
        </w:rPr>
        <w:t>en första oc</w:t>
      </w:r>
      <w:r w:rsidR="00A512D6" w:rsidRPr="00A61AB4">
        <w:rPr>
          <w:rFonts w:ascii="Times New Roman" w:hAnsi="Times New Roman" w:cs="Times New Roman"/>
          <w:szCs w:val="24"/>
        </w:rPr>
        <w:t>h andra versraden</w:t>
      </w:r>
      <w:r w:rsidRPr="00A61AB4">
        <w:rPr>
          <w:rFonts w:ascii="Times New Roman" w:hAnsi="Times New Roman" w:cs="Times New Roman"/>
          <w:szCs w:val="24"/>
        </w:rPr>
        <w:t xml:space="preserve"> i varje strof</w:t>
      </w:r>
      <w:r w:rsidR="00A512D6" w:rsidRPr="00A61AB4">
        <w:rPr>
          <w:rFonts w:ascii="Times New Roman" w:hAnsi="Times New Roman" w:cs="Times New Roman"/>
          <w:szCs w:val="24"/>
        </w:rPr>
        <w:t xml:space="preserve"> rimmar</w:t>
      </w:r>
      <w:r w:rsidR="002D2FE4" w:rsidRPr="00A61AB4">
        <w:rPr>
          <w:rFonts w:ascii="Times New Roman" w:hAnsi="Times New Roman" w:cs="Times New Roman"/>
          <w:szCs w:val="24"/>
        </w:rPr>
        <w:t>, lika gör</w:t>
      </w:r>
      <w:r w:rsidR="00767D75" w:rsidRPr="00A61AB4">
        <w:rPr>
          <w:rFonts w:ascii="Times New Roman" w:hAnsi="Times New Roman" w:cs="Times New Roman"/>
          <w:szCs w:val="24"/>
        </w:rPr>
        <w:t xml:space="preserve"> även</w:t>
      </w:r>
      <w:r w:rsidRPr="00A61AB4">
        <w:rPr>
          <w:rFonts w:ascii="Times New Roman" w:hAnsi="Times New Roman" w:cs="Times New Roman"/>
          <w:szCs w:val="24"/>
        </w:rPr>
        <w:t xml:space="preserve"> den tre</w:t>
      </w:r>
      <w:r w:rsidR="002D2FE4" w:rsidRPr="00A61AB4">
        <w:rPr>
          <w:rFonts w:ascii="Times New Roman" w:hAnsi="Times New Roman" w:cs="Times New Roman"/>
          <w:szCs w:val="24"/>
        </w:rPr>
        <w:t xml:space="preserve">dje och fjärde versraden, </w:t>
      </w:r>
      <w:r w:rsidR="00755D8C" w:rsidRPr="00A61AB4">
        <w:rPr>
          <w:rFonts w:ascii="Times New Roman" w:hAnsi="Times New Roman" w:cs="Times New Roman"/>
          <w:szCs w:val="24"/>
        </w:rPr>
        <w:t>och detta</w:t>
      </w:r>
      <w:r w:rsidR="002D2FE4" w:rsidRPr="00A61AB4">
        <w:rPr>
          <w:rFonts w:ascii="Times New Roman" w:hAnsi="Times New Roman" w:cs="Times New Roman"/>
          <w:szCs w:val="24"/>
        </w:rPr>
        <w:t xml:space="preserve"> är återkommande i varje</w:t>
      </w:r>
      <w:r w:rsidR="00755D8C" w:rsidRPr="00A61AB4">
        <w:rPr>
          <w:rFonts w:ascii="Times New Roman" w:hAnsi="Times New Roman" w:cs="Times New Roman"/>
          <w:szCs w:val="24"/>
        </w:rPr>
        <w:t xml:space="preserve"> strof</w:t>
      </w:r>
      <w:r w:rsidR="00767D75" w:rsidRPr="00A61AB4">
        <w:rPr>
          <w:rFonts w:ascii="Times New Roman" w:hAnsi="Times New Roman" w:cs="Times New Roman"/>
          <w:szCs w:val="24"/>
        </w:rPr>
        <w:t xml:space="preserve"> genom hela dikten.</w:t>
      </w:r>
      <w:r w:rsidR="003C4F25" w:rsidRPr="00A61AB4">
        <w:rPr>
          <w:rFonts w:ascii="Times New Roman" w:hAnsi="Times New Roman" w:cs="Times New Roman"/>
          <w:szCs w:val="24"/>
        </w:rPr>
        <w:t xml:space="preserve"> Detta</w:t>
      </w:r>
      <w:r w:rsidR="00CD4DCD" w:rsidRPr="00A61AB4">
        <w:rPr>
          <w:rFonts w:ascii="Times New Roman" w:hAnsi="Times New Roman" w:cs="Times New Roman"/>
          <w:szCs w:val="24"/>
        </w:rPr>
        <w:t>,</w:t>
      </w:r>
      <w:r w:rsidR="003C4F25" w:rsidRPr="00A61AB4">
        <w:rPr>
          <w:rFonts w:ascii="Times New Roman" w:hAnsi="Times New Roman" w:cs="Times New Roman"/>
          <w:szCs w:val="24"/>
        </w:rPr>
        <w:t xml:space="preserve"> tillsammans med den relativt simpla diktuppbyggnaden</w:t>
      </w:r>
      <w:r w:rsidR="00A512D6" w:rsidRPr="00A61AB4">
        <w:rPr>
          <w:rFonts w:ascii="Times New Roman" w:hAnsi="Times New Roman" w:cs="Times New Roman"/>
          <w:szCs w:val="24"/>
        </w:rPr>
        <w:t xml:space="preserve"> och </w:t>
      </w:r>
      <w:r w:rsidR="001C7AAC">
        <w:rPr>
          <w:rFonts w:ascii="Times New Roman" w:hAnsi="Times New Roman" w:cs="Times New Roman"/>
          <w:szCs w:val="24"/>
        </w:rPr>
        <w:t>med ett genomgående tempus (</w:t>
      </w:r>
      <w:r w:rsidR="00A512D6" w:rsidRPr="00A61AB4">
        <w:rPr>
          <w:rFonts w:ascii="Times New Roman" w:hAnsi="Times New Roman" w:cs="Times New Roman"/>
          <w:szCs w:val="24"/>
        </w:rPr>
        <w:t>presens</w:t>
      </w:r>
      <w:r w:rsidR="001C7AAC">
        <w:rPr>
          <w:rFonts w:ascii="Times New Roman" w:hAnsi="Times New Roman" w:cs="Times New Roman"/>
          <w:szCs w:val="24"/>
        </w:rPr>
        <w:t>)</w:t>
      </w:r>
      <w:r w:rsidR="00CD4DCD" w:rsidRPr="00A61AB4">
        <w:rPr>
          <w:rFonts w:ascii="Times New Roman" w:hAnsi="Times New Roman" w:cs="Times New Roman"/>
          <w:szCs w:val="24"/>
        </w:rPr>
        <w:t>,</w:t>
      </w:r>
      <w:r w:rsidR="00242A73" w:rsidRPr="00A61AB4">
        <w:rPr>
          <w:rFonts w:ascii="Times New Roman" w:hAnsi="Times New Roman" w:cs="Times New Roman"/>
          <w:szCs w:val="24"/>
        </w:rPr>
        <w:t xml:space="preserve"> gör diktens ytliga innehåll relativt lättförstått. M</w:t>
      </w:r>
      <w:r w:rsidR="003C4F25" w:rsidRPr="00A61AB4">
        <w:rPr>
          <w:rFonts w:ascii="Times New Roman" w:hAnsi="Times New Roman" w:cs="Times New Roman"/>
          <w:szCs w:val="24"/>
        </w:rPr>
        <w:t>en ännu viktigare</w:t>
      </w:r>
      <w:r w:rsidR="00242A73" w:rsidRPr="00A61AB4">
        <w:rPr>
          <w:rFonts w:ascii="Times New Roman" w:hAnsi="Times New Roman" w:cs="Times New Roman"/>
          <w:szCs w:val="24"/>
        </w:rPr>
        <w:t>, det öppnar</w:t>
      </w:r>
      <w:r w:rsidR="003C4F25" w:rsidRPr="00A61AB4">
        <w:rPr>
          <w:rFonts w:ascii="Times New Roman" w:hAnsi="Times New Roman" w:cs="Times New Roman"/>
          <w:szCs w:val="24"/>
        </w:rPr>
        <w:t xml:space="preserve"> </w:t>
      </w:r>
      <w:r w:rsidR="00242A73" w:rsidRPr="00A61AB4">
        <w:rPr>
          <w:rFonts w:ascii="Times New Roman" w:hAnsi="Times New Roman" w:cs="Times New Roman"/>
          <w:szCs w:val="24"/>
        </w:rPr>
        <w:t>oändligt</w:t>
      </w:r>
      <w:r w:rsidR="006763D0" w:rsidRPr="00A61AB4">
        <w:rPr>
          <w:rFonts w:ascii="Times New Roman" w:hAnsi="Times New Roman" w:cs="Times New Roman"/>
          <w:szCs w:val="24"/>
        </w:rPr>
        <w:t xml:space="preserve"> många dörrar med möjlighet</w:t>
      </w:r>
      <w:r w:rsidR="00242A73" w:rsidRPr="00A61AB4">
        <w:rPr>
          <w:rFonts w:ascii="Times New Roman" w:hAnsi="Times New Roman" w:cs="Times New Roman"/>
          <w:szCs w:val="24"/>
        </w:rPr>
        <w:t xml:space="preserve"> för läsaren att skapa en eg</w:t>
      </w:r>
      <w:r w:rsidR="00B46914">
        <w:rPr>
          <w:rFonts w:ascii="Times New Roman" w:hAnsi="Times New Roman" w:cs="Times New Roman"/>
          <w:szCs w:val="24"/>
        </w:rPr>
        <w:t>en tolkning av dikten i</w:t>
      </w:r>
      <w:r w:rsidR="00242A73" w:rsidRPr="00A61AB4">
        <w:rPr>
          <w:rFonts w:ascii="Times New Roman" w:hAnsi="Times New Roman" w:cs="Times New Roman"/>
          <w:szCs w:val="24"/>
        </w:rPr>
        <w:t xml:space="preserve"> relation till det egna livet.</w:t>
      </w:r>
      <w:r w:rsidR="006763D0" w:rsidRPr="00A61AB4">
        <w:rPr>
          <w:rFonts w:ascii="Times New Roman" w:hAnsi="Times New Roman" w:cs="Times New Roman"/>
          <w:szCs w:val="24"/>
        </w:rPr>
        <w:t xml:space="preserve"> Rimningen medverkar</w:t>
      </w:r>
      <w:r w:rsidR="00242156" w:rsidRPr="00A61AB4">
        <w:rPr>
          <w:rFonts w:ascii="Times New Roman" w:hAnsi="Times New Roman" w:cs="Times New Roman"/>
          <w:szCs w:val="24"/>
        </w:rPr>
        <w:t xml:space="preserve"> också till diktens rytmik. Konstant återkommande slutrim och relativt oföränderlig längd på vers</w:t>
      </w:r>
      <w:r w:rsidR="00496A36" w:rsidRPr="00A61AB4">
        <w:rPr>
          <w:rFonts w:ascii="Times New Roman" w:hAnsi="Times New Roman" w:cs="Times New Roman"/>
          <w:szCs w:val="24"/>
        </w:rPr>
        <w:t xml:space="preserve">raderna, </w:t>
      </w:r>
      <w:r w:rsidR="00242156" w:rsidRPr="00A61AB4">
        <w:rPr>
          <w:rFonts w:ascii="Times New Roman" w:hAnsi="Times New Roman" w:cs="Times New Roman"/>
          <w:szCs w:val="24"/>
        </w:rPr>
        <w:t xml:space="preserve">mellan 5-9 ord. Denna </w:t>
      </w:r>
      <w:r w:rsidR="00DE7408">
        <w:rPr>
          <w:rFonts w:ascii="Times New Roman" w:hAnsi="Times New Roman" w:cs="Times New Roman"/>
          <w:szCs w:val="24"/>
        </w:rPr>
        <w:t>till synes simpla struktur tillför</w:t>
      </w:r>
      <w:r w:rsidR="00242156" w:rsidRPr="00A61AB4">
        <w:rPr>
          <w:rFonts w:ascii="Times New Roman" w:hAnsi="Times New Roman" w:cs="Times New Roman"/>
          <w:szCs w:val="24"/>
        </w:rPr>
        <w:t xml:space="preserve"> </w:t>
      </w:r>
      <w:r w:rsidR="00242156" w:rsidRPr="00A61AB4">
        <w:rPr>
          <w:rFonts w:ascii="Times New Roman" w:hAnsi="Times New Roman" w:cs="Times New Roman"/>
          <w:i/>
          <w:szCs w:val="24"/>
        </w:rPr>
        <w:t>Mikrokosmos</w:t>
      </w:r>
      <w:r w:rsidR="00242156" w:rsidRPr="00A61AB4">
        <w:rPr>
          <w:rFonts w:ascii="Times New Roman" w:hAnsi="Times New Roman" w:cs="Times New Roman"/>
          <w:szCs w:val="24"/>
        </w:rPr>
        <w:t xml:space="preserve"> en enkelhet och skapar en klassisk rytmik vid läsning av dikten.</w:t>
      </w:r>
    </w:p>
    <w:p w:rsidR="00896261" w:rsidRDefault="00896261" w:rsidP="00CF287F">
      <w:pPr>
        <w:rPr>
          <w:rFonts w:ascii="Times New Roman" w:hAnsi="Times New Roman" w:cs="Times New Roman"/>
          <w:szCs w:val="24"/>
        </w:rPr>
      </w:pPr>
    </w:p>
    <w:p w:rsidR="00A61AB4" w:rsidRDefault="00A61AB4" w:rsidP="00CF287F">
      <w:pPr>
        <w:rPr>
          <w:rFonts w:ascii="Times New Roman" w:hAnsi="Times New Roman" w:cs="Times New Roman"/>
          <w:szCs w:val="24"/>
        </w:rPr>
      </w:pPr>
    </w:p>
    <w:p w:rsidR="00A61AB4" w:rsidRDefault="00A61AB4" w:rsidP="00CF287F">
      <w:pPr>
        <w:rPr>
          <w:rFonts w:ascii="Times New Roman" w:hAnsi="Times New Roman" w:cs="Times New Roman"/>
          <w:szCs w:val="24"/>
        </w:rPr>
      </w:pPr>
    </w:p>
    <w:p w:rsidR="00A61AB4" w:rsidRDefault="00A61AB4" w:rsidP="00CF287F">
      <w:pPr>
        <w:rPr>
          <w:rFonts w:ascii="Times New Roman" w:hAnsi="Times New Roman" w:cs="Times New Roman"/>
          <w:szCs w:val="24"/>
        </w:rPr>
      </w:pPr>
    </w:p>
    <w:p w:rsidR="00A61AB4" w:rsidRPr="00A61AB4" w:rsidRDefault="00A61AB4" w:rsidP="00CF287F">
      <w:pPr>
        <w:rPr>
          <w:rFonts w:ascii="Times New Roman" w:hAnsi="Times New Roman" w:cs="Times New Roman"/>
          <w:szCs w:val="24"/>
        </w:rPr>
      </w:pPr>
    </w:p>
    <w:p w:rsidR="00896261" w:rsidRPr="0042729B" w:rsidRDefault="00896261" w:rsidP="005D4D5A">
      <w:pPr>
        <w:pStyle w:val="Rubrik2"/>
        <w:rPr>
          <w:rFonts w:ascii="Times New Roman" w:hAnsi="Times New Roman" w:cs="Times New Roman"/>
        </w:rPr>
      </w:pPr>
      <w:bookmarkStart w:id="3" w:name="_Toc36816586"/>
      <w:r w:rsidRPr="0042729B">
        <w:rPr>
          <w:rFonts w:ascii="Times New Roman" w:hAnsi="Times New Roman" w:cs="Times New Roman"/>
        </w:rPr>
        <w:t>Diskussion</w:t>
      </w:r>
      <w:bookmarkEnd w:id="3"/>
    </w:p>
    <w:p w:rsidR="00FA059D" w:rsidRPr="00A61AB4" w:rsidRDefault="009101E6" w:rsidP="00CF287F">
      <w:pPr>
        <w:rPr>
          <w:rFonts w:ascii="Times New Roman" w:hAnsi="Times New Roman" w:cs="Times New Roman"/>
          <w:szCs w:val="24"/>
          <w:shd w:val="clear" w:color="auto" w:fill="FFFFFF"/>
        </w:rPr>
      </w:pPr>
      <w:r w:rsidRPr="00A61AB4">
        <w:rPr>
          <w:rFonts w:ascii="Times New Roman" w:hAnsi="Times New Roman" w:cs="Times New Roman"/>
          <w:i/>
          <w:szCs w:val="24"/>
          <w:shd w:val="clear" w:color="auto" w:fill="FFFFFF"/>
        </w:rPr>
        <w:t>Mikrokosmos</w:t>
      </w:r>
      <w:r w:rsidRPr="00A61AB4">
        <w:rPr>
          <w:rFonts w:ascii="Times New Roman" w:hAnsi="Times New Roman" w:cs="Times New Roman"/>
          <w:szCs w:val="24"/>
          <w:shd w:val="clear" w:color="auto" w:fill="FFFFFF"/>
        </w:rPr>
        <w:t xml:space="preserve"> </w:t>
      </w:r>
      <w:r w:rsidR="00FA62EE" w:rsidRPr="00A61AB4">
        <w:rPr>
          <w:rFonts w:ascii="Times New Roman" w:hAnsi="Times New Roman" w:cs="Times New Roman"/>
          <w:szCs w:val="24"/>
          <w:shd w:val="clear" w:color="auto" w:fill="FFFFFF"/>
        </w:rPr>
        <w:t xml:space="preserve">är en dikt </w:t>
      </w:r>
      <w:r w:rsidR="00B106FB" w:rsidRPr="00A61AB4">
        <w:rPr>
          <w:rFonts w:ascii="Times New Roman" w:hAnsi="Times New Roman" w:cs="Times New Roman"/>
          <w:szCs w:val="24"/>
          <w:shd w:val="clear" w:color="auto" w:fill="FFFFFF"/>
        </w:rPr>
        <w:t>som grundar sig i en människosyn där</w:t>
      </w:r>
      <w:r w:rsidR="00F32D2A" w:rsidRPr="00A61AB4">
        <w:rPr>
          <w:rFonts w:ascii="Times New Roman" w:hAnsi="Times New Roman" w:cs="Times New Roman"/>
          <w:szCs w:val="24"/>
          <w:shd w:val="clear" w:color="auto" w:fill="FFFFFF"/>
        </w:rPr>
        <w:t xml:space="preserve"> kropp och själ</w:t>
      </w:r>
      <w:r w:rsidR="00B106FB" w:rsidRPr="00A61AB4">
        <w:rPr>
          <w:rFonts w:ascii="Times New Roman" w:hAnsi="Times New Roman" w:cs="Times New Roman"/>
          <w:szCs w:val="24"/>
          <w:shd w:val="clear" w:color="auto" w:fill="FFFFFF"/>
        </w:rPr>
        <w:t xml:space="preserve"> betraktas som en mikrokosmos</w:t>
      </w:r>
      <w:r w:rsidR="003B5F57" w:rsidRPr="00A61AB4">
        <w:rPr>
          <w:rFonts w:ascii="Times New Roman" w:hAnsi="Times New Roman" w:cs="Times New Roman"/>
          <w:szCs w:val="24"/>
          <w:shd w:val="clear" w:color="auto" w:fill="FFFFFF"/>
        </w:rPr>
        <w:t xml:space="preserve">, </w:t>
      </w:r>
      <w:r w:rsidR="00F32D2A" w:rsidRPr="00A61AB4">
        <w:rPr>
          <w:rFonts w:ascii="Times New Roman" w:hAnsi="Times New Roman" w:cs="Times New Roman"/>
          <w:szCs w:val="24"/>
          <w:shd w:val="clear" w:color="auto" w:fill="FFFFFF"/>
        </w:rPr>
        <w:t xml:space="preserve">en </w:t>
      </w:r>
      <w:r w:rsidR="003B5F57" w:rsidRPr="00A61AB4">
        <w:rPr>
          <w:rFonts w:ascii="Times New Roman" w:hAnsi="Times New Roman" w:cs="Times New Roman"/>
          <w:szCs w:val="24"/>
          <w:shd w:val="clear" w:color="auto" w:fill="FFFFFF"/>
        </w:rPr>
        <w:t>liten värld</w:t>
      </w:r>
      <w:r w:rsidR="007331C6" w:rsidRPr="00A61AB4">
        <w:rPr>
          <w:rFonts w:ascii="Times New Roman" w:hAnsi="Times New Roman" w:cs="Times New Roman"/>
          <w:szCs w:val="24"/>
          <w:shd w:val="clear" w:color="auto" w:fill="FFFFFF"/>
        </w:rPr>
        <w:t>.</w:t>
      </w:r>
      <w:r w:rsidR="00986CBA" w:rsidRPr="00A61AB4">
        <w:rPr>
          <w:rFonts w:ascii="Times New Roman" w:hAnsi="Times New Roman" w:cs="Times New Roman"/>
          <w:szCs w:val="24"/>
          <w:shd w:val="clear" w:color="auto" w:fill="FFFFFF"/>
        </w:rPr>
        <w:t xml:space="preserve"> Detta system fungerar</w:t>
      </w:r>
      <w:r w:rsidR="007331C6" w:rsidRPr="00A61AB4">
        <w:rPr>
          <w:rFonts w:ascii="Times New Roman" w:hAnsi="Times New Roman" w:cs="Times New Roman"/>
          <w:szCs w:val="24"/>
          <w:shd w:val="clear" w:color="auto" w:fill="FFFFFF"/>
        </w:rPr>
        <w:t xml:space="preserve"> likt den världsuppfattning där all materia är uppbyggd</w:t>
      </w:r>
      <w:r w:rsidR="00B106FB" w:rsidRPr="00A61AB4">
        <w:rPr>
          <w:rFonts w:ascii="Times New Roman" w:hAnsi="Times New Roman" w:cs="Times New Roman"/>
          <w:szCs w:val="24"/>
          <w:shd w:val="clear" w:color="auto" w:fill="FFFFFF"/>
        </w:rPr>
        <w:t xml:space="preserve"> av de fyra eleme</w:t>
      </w:r>
      <w:r w:rsidR="007331C6" w:rsidRPr="00A61AB4">
        <w:rPr>
          <w:rFonts w:ascii="Times New Roman" w:hAnsi="Times New Roman" w:cs="Times New Roman"/>
          <w:szCs w:val="24"/>
          <w:shd w:val="clear" w:color="auto" w:fill="FFFFFF"/>
        </w:rPr>
        <w:t>nten; jord, vatten, luft och eld.</w:t>
      </w:r>
      <w:r w:rsidR="00B106FB" w:rsidRPr="00A61AB4">
        <w:rPr>
          <w:rFonts w:ascii="Times New Roman" w:hAnsi="Times New Roman" w:cs="Times New Roman"/>
          <w:szCs w:val="24"/>
          <w:shd w:val="clear" w:color="auto" w:fill="FFFFFF"/>
        </w:rPr>
        <w:t xml:space="preserve"> D</w:t>
      </w:r>
      <w:r w:rsidR="007331C6" w:rsidRPr="00A61AB4">
        <w:rPr>
          <w:rFonts w:ascii="Times New Roman" w:hAnsi="Times New Roman" w:cs="Times New Roman"/>
          <w:szCs w:val="24"/>
          <w:shd w:val="clear" w:color="auto" w:fill="FFFFFF"/>
        </w:rPr>
        <w:t>enn</w:t>
      </w:r>
      <w:r w:rsidR="00B106FB" w:rsidRPr="00A61AB4">
        <w:rPr>
          <w:rFonts w:ascii="Times New Roman" w:hAnsi="Times New Roman" w:cs="Times New Roman"/>
          <w:szCs w:val="24"/>
          <w:shd w:val="clear" w:color="auto" w:fill="FFFFFF"/>
        </w:rPr>
        <w:t xml:space="preserve">a </w:t>
      </w:r>
      <w:r w:rsidR="007331C6" w:rsidRPr="00A61AB4">
        <w:rPr>
          <w:rFonts w:ascii="Times New Roman" w:hAnsi="Times New Roman" w:cs="Times New Roman"/>
          <w:szCs w:val="24"/>
          <w:shd w:val="clear" w:color="auto" w:fill="FFFFFF"/>
        </w:rPr>
        <w:t>teori om element</w:t>
      </w:r>
      <w:r w:rsidR="00FC352C" w:rsidRPr="00A61AB4">
        <w:rPr>
          <w:rFonts w:ascii="Times New Roman" w:hAnsi="Times New Roman" w:cs="Times New Roman"/>
          <w:szCs w:val="24"/>
          <w:shd w:val="clear" w:color="auto" w:fill="FFFFFF"/>
        </w:rPr>
        <w:t xml:space="preserve"> </w:t>
      </w:r>
      <w:r w:rsidR="00B106FB" w:rsidRPr="00A61AB4">
        <w:rPr>
          <w:rFonts w:ascii="Times New Roman" w:hAnsi="Times New Roman" w:cs="Times New Roman"/>
          <w:szCs w:val="24"/>
          <w:shd w:val="clear" w:color="auto" w:fill="FFFFFF"/>
        </w:rPr>
        <w:t>presenterades redan under antiken</w:t>
      </w:r>
      <w:r w:rsidR="003B5F57" w:rsidRPr="00A61AB4">
        <w:rPr>
          <w:rFonts w:ascii="Times New Roman" w:hAnsi="Times New Roman" w:cs="Times New Roman"/>
          <w:szCs w:val="24"/>
          <w:shd w:val="clear" w:color="auto" w:fill="FFFFFF"/>
        </w:rPr>
        <w:t>; jorden stod för massa, luft för makt, eld för energi och vatten för visdom och liv.</w:t>
      </w:r>
      <w:r w:rsidR="003B5F57" w:rsidRPr="00A61AB4">
        <w:rPr>
          <w:rStyle w:val="Fotnotsreferens"/>
          <w:rFonts w:ascii="Times New Roman" w:hAnsi="Times New Roman" w:cs="Times New Roman"/>
          <w:szCs w:val="24"/>
          <w:shd w:val="clear" w:color="auto" w:fill="FFFFFF"/>
        </w:rPr>
        <w:footnoteReference w:id="5"/>
      </w:r>
      <w:r w:rsidR="003B5F57" w:rsidRPr="00A61AB4">
        <w:rPr>
          <w:rFonts w:ascii="Times New Roman" w:hAnsi="Times New Roman" w:cs="Times New Roman"/>
          <w:szCs w:val="24"/>
          <w:shd w:val="clear" w:color="auto" w:fill="FFFFFF"/>
        </w:rPr>
        <w:t xml:space="preserve"> Dessa </w:t>
      </w:r>
      <w:r w:rsidR="00FC352C" w:rsidRPr="00A61AB4">
        <w:rPr>
          <w:rFonts w:ascii="Times New Roman" w:hAnsi="Times New Roman" w:cs="Times New Roman"/>
          <w:szCs w:val="24"/>
          <w:shd w:val="clear" w:color="auto" w:fill="FFFFFF"/>
        </w:rPr>
        <w:t xml:space="preserve">karaktärsdrag kan sammankopplas till hur elementen skildras i </w:t>
      </w:r>
      <w:r w:rsidR="00A21D41">
        <w:rPr>
          <w:rFonts w:ascii="Times New Roman" w:hAnsi="Times New Roman" w:cs="Times New Roman"/>
          <w:i/>
          <w:szCs w:val="24"/>
          <w:shd w:val="clear" w:color="auto" w:fill="FFFFFF"/>
        </w:rPr>
        <w:t>M</w:t>
      </w:r>
      <w:r w:rsidR="00FC352C" w:rsidRPr="001C7AAC">
        <w:rPr>
          <w:rFonts w:ascii="Times New Roman" w:hAnsi="Times New Roman" w:cs="Times New Roman"/>
          <w:i/>
          <w:szCs w:val="24"/>
          <w:shd w:val="clear" w:color="auto" w:fill="FFFFFF"/>
        </w:rPr>
        <w:t>ikrokosmos</w:t>
      </w:r>
      <w:r w:rsidR="00FC352C" w:rsidRPr="00A61AB4">
        <w:rPr>
          <w:rFonts w:ascii="Times New Roman" w:hAnsi="Times New Roman" w:cs="Times New Roman"/>
          <w:szCs w:val="24"/>
          <w:shd w:val="clear" w:color="auto" w:fill="FFFFFF"/>
        </w:rPr>
        <w:t>; exempelvis jorden som under antiken stod för massa</w:t>
      </w:r>
      <w:r w:rsidR="00F32D2A" w:rsidRPr="00A61AB4">
        <w:rPr>
          <w:rFonts w:ascii="Times New Roman" w:hAnsi="Times New Roman" w:cs="Times New Roman"/>
          <w:szCs w:val="24"/>
          <w:shd w:val="clear" w:color="auto" w:fill="FFFFFF"/>
        </w:rPr>
        <w:t>,</w:t>
      </w:r>
      <w:r w:rsidR="00FC352C" w:rsidRPr="00A61AB4">
        <w:rPr>
          <w:rFonts w:ascii="Times New Roman" w:hAnsi="Times New Roman" w:cs="Times New Roman"/>
          <w:szCs w:val="24"/>
          <w:shd w:val="clear" w:color="auto" w:fill="FFFFFF"/>
        </w:rPr>
        <w:t xml:space="preserve"> beskrivs i dikten som sval och tung. Dessa ege</w:t>
      </w:r>
      <w:r w:rsidR="00F32D2A" w:rsidRPr="00A61AB4">
        <w:rPr>
          <w:rFonts w:ascii="Times New Roman" w:hAnsi="Times New Roman" w:cs="Times New Roman"/>
          <w:szCs w:val="24"/>
          <w:shd w:val="clear" w:color="auto" w:fill="FFFFFF"/>
        </w:rPr>
        <w:t>nskaper är visserligen inte</w:t>
      </w:r>
      <w:r w:rsidR="00FC352C" w:rsidRPr="00A61AB4">
        <w:rPr>
          <w:rFonts w:ascii="Times New Roman" w:hAnsi="Times New Roman" w:cs="Times New Roman"/>
          <w:szCs w:val="24"/>
          <w:shd w:val="clear" w:color="auto" w:fill="FFFFFF"/>
        </w:rPr>
        <w:t xml:space="preserve"> synonyma</w:t>
      </w:r>
      <w:r w:rsidR="00F32D2A" w:rsidRPr="00A61AB4">
        <w:rPr>
          <w:rFonts w:ascii="Times New Roman" w:hAnsi="Times New Roman" w:cs="Times New Roman"/>
          <w:szCs w:val="24"/>
          <w:shd w:val="clear" w:color="auto" w:fill="FFFFFF"/>
        </w:rPr>
        <w:t xml:space="preserve"> med varandra, men </w:t>
      </w:r>
      <w:r w:rsidR="001C7AAC">
        <w:rPr>
          <w:rFonts w:ascii="Times New Roman" w:hAnsi="Times New Roman" w:cs="Times New Roman"/>
          <w:szCs w:val="24"/>
          <w:shd w:val="clear" w:color="auto" w:fill="FFFFFF"/>
        </w:rPr>
        <w:t>m</w:t>
      </w:r>
      <w:r w:rsidR="00F32D2A" w:rsidRPr="00A61AB4">
        <w:rPr>
          <w:rFonts w:ascii="Times New Roman" w:hAnsi="Times New Roman" w:cs="Times New Roman"/>
          <w:szCs w:val="24"/>
          <w:shd w:val="clear" w:color="auto" w:fill="FFFFFF"/>
        </w:rPr>
        <w:t>an skulle kunna påstå att d</w:t>
      </w:r>
      <w:r w:rsidR="00FC352C" w:rsidRPr="00A61AB4">
        <w:rPr>
          <w:rFonts w:ascii="Times New Roman" w:hAnsi="Times New Roman" w:cs="Times New Roman"/>
          <w:szCs w:val="24"/>
          <w:shd w:val="clear" w:color="auto" w:fill="FFFFFF"/>
        </w:rPr>
        <w:t xml:space="preserve">e kompletterar </w:t>
      </w:r>
      <w:r w:rsidR="007331C6" w:rsidRPr="00A61AB4">
        <w:rPr>
          <w:rFonts w:ascii="Times New Roman" w:hAnsi="Times New Roman" w:cs="Times New Roman"/>
          <w:szCs w:val="24"/>
          <w:shd w:val="clear" w:color="auto" w:fill="FFFFFF"/>
        </w:rPr>
        <w:t>varandra;</w:t>
      </w:r>
      <w:r w:rsidR="00F32D2A" w:rsidRPr="00A61AB4">
        <w:rPr>
          <w:rFonts w:ascii="Times New Roman" w:hAnsi="Times New Roman" w:cs="Times New Roman"/>
          <w:szCs w:val="24"/>
          <w:shd w:val="clear" w:color="auto" w:fill="FFFFFF"/>
        </w:rPr>
        <w:t xml:space="preserve"> jorden är en massa</w:t>
      </w:r>
      <w:r w:rsidR="007331C6" w:rsidRPr="00A61AB4">
        <w:rPr>
          <w:rFonts w:ascii="Times New Roman" w:hAnsi="Times New Roman" w:cs="Times New Roman"/>
          <w:szCs w:val="24"/>
          <w:shd w:val="clear" w:color="auto" w:fill="FFFFFF"/>
        </w:rPr>
        <w:t>,</w:t>
      </w:r>
      <w:r w:rsidR="00F32D2A" w:rsidRPr="00A61AB4">
        <w:rPr>
          <w:rFonts w:ascii="Times New Roman" w:hAnsi="Times New Roman" w:cs="Times New Roman"/>
          <w:szCs w:val="24"/>
          <w:shd w:val="clear" w:color="auto" w:fill="FFFFFF"/>
        </w:rPr>
        <w:t xml:space="preserve"> som är både sval och tung.</w:t>
      </w:r>
      <w:r w:rsidR="007331C6" w:rsidRPr="00A61AB4">
        <w:rPr>
          <w:rFonts w:ascii="Times New Roman" w:hAnsi="Times New Roman" w:cs="Times New Roman"/>
          <w:szCs w:val="24"/>
          <w:shd w:val="clear" w:color="auto" w:fill="FFFFFF"/>
        </w:rPr>
        <w:t xml:space="preserve"> Men i dikten </w:t>
      </w:r>
      <w:r w:rsidR="007331C6" w:rsidRPr="001C7AAC">
        <w:rPr>
          <w:rFonts w:ascii="Times New Roman" w:hAnsi="Times New Roman" w:cs="Times New Roman"/>
          <w:i/>
          <w:szCs w:val="24"/>
          <w:shd w:val="clear" w:color="auto" w:fill="FFFFFF"/>
        </w:rPr>
        <w:t>Mikrokosmos</w:t>
      </w:r>
      <w:r w:rsidR="007331C6" w:rsidRPr="00A61AB4">
        <w:rPr>
          <w:rFonts w:ascii="Times New Roman" w:hAnsi="Times New Roman" w:cs="Times New Roman"/>
          <w:szCs w:val="24"/>
          <w:shd w:val="clear" w:color="auto" w:fill="FFFFFF"/>
        </w:rPr>
        <w:t xml:space="preserve"> motsvarar jorden inte det materiella som det gör i makrokosmosen, här är det en metafor som skildrar ett sinnestillstånd eller en känsla</w:t>
      </w:r>
      <w:r w:rsidR="00FA059D" w:rsidRPr="00A61AB4">
        <w:rPr>
          <w:rFonts w:ascii="Times New Roman" w:hAnsi="Times New Roman" w:cs="Times New Roman"/>
          <w:szCs w:val="24"/>
          <w:shd w:val="clear" w:color="auto" w:fill="FFFFFF"/>
        </w:rPr>
        <w:t xml:space="preserve"> hos en människa</w:t>
      </w:r>
      <w:r w:rsidR="007331C6" w:rsidRPr="00A61AB4">
        <w:rPr>
          <w:rFonts w:ascii="Times New Roman" w:hAnsi="Times New Roman" w:cs="Times New Roman"/>
          <w:szCs w:val="24"/>
          <w:shd w:val="clear" w:color="auto" w:fill="FFFFFF"/>
        </w:rPr>
        <w:t>.</w:t>
      </w:r>
    </w:p>
    <w:p w:rsidR="006D35B2" w:rsidRDefault="00FA059D" w:rsidP="00CF287F">
      <w:pPr>
        <w:rPr>
          <w:rFonts w:ascii="Times New Roman" w:hAnsi="Times New Roman" w:cs="Times New Roman"/>
          <w:szCs w:val="24"/>
          <w:shd w:val="clear" w:color="auto" w:fill="FFFFFF"/>
        </w:rPr>
      </w:pPr>
      <w:r w:rsidRPr="00A61AB4">
        <w:rPr>
          <w:rFonts w:ascii="Times New Roman" w:hAnsi="Times New Roman" w:cs="Times New Roman"/>
          <w:szCs w:val="24"/>
          <w:shd w:val="clear" w:color="auto" w:fill="FFFFFF"/>
        </w:rPr>
        <w:t xml:space="preserve">För </w:t>
      </w:r>
      <w:r w:rsidRPr="00A61AB4">
        <w:rPr>
          <w:rFonts w:ascii="Times New Roman" w:hAnsi="Times New Roman" w:cs="Times New Roman"/>
          <w:i/>
          <w:szCs w:val="24"/>
          <w:shd w:val="clear" w:color="auto" w:fill="FFFFFF"/>
        </w:rPr>
        <w:t>Mikrokosmos</w:t>
      </w:r>
      <w:r w:rsidRPr="00A61AB4">
        <w:rPr>
          <w:rFonts w:ascii="Times New Roman" w:hAnsi="Times New Roman" w:cs="Times New Roman"/>
          <w:szCs w:val="24"/>
          <w:shd w:val="clear" w:color="auto" w:fill="FFFFFF"/>
        </w:rPr>
        <w:t>, i sin helhet, finns det ingen känsla som är</w:t>
      </w:r>
      <w:r w:rsidR="001C7AAC">
        <w:rPr>
          <w:rFonts w:ascii="Times New Roman" w:hAnsi="Times New Roman" w:cs="Times New Roman"/>
          <w:szCs w:val="24"/>
          <w:shd w:val="clear" w:color="auto" w:fill="FFFFFF"/>
        </w:rPr>
        <w:t xml:space="preserve"> helt genomgående</w:t>
      </w:r>
      <w:r w:rsidR="00DA6E47" w:rsidRPr="00A61AB4">
        <w:rPr>
          <w:rFonts w:ascii="Times New Roman" w:hAnsi="Times New Roman" w:cs="Times New Roman"/>
          <w:szCs w:val="24"/>
          <w:shd w:val="clear" w:color="auto" w:fill="FFFFFF"/>
        </w:rPr>
        <w:t xml:space="preserve">. </w:t>
      </w:r>
      <w:r w:rsidRPr="00A61AB4">
        <w:rPr>
          <w:rFonts w:ascii="Times New Roman" w:hAnsi="Times New Roman" w:cs="Times New Roman"/>
          <w:szCs w:val="24"/>
          <w:shd w:val="clear" w:color="auto" w:fill="FFFFFF"/>
        </w:rPr>
        <w:t xml:space="preserve">Varje strof tar upp ett nytt element och det innebär även att de övergripande karaktärsdragen </w:t>
      </w:r>
      <w:r w:rsidR="006D35B2" w:rsidRPr="00A61AB4">
        <w:rPr>
          <w:rFonts w:ascii="Times New Roman" w:hAnsi="Times New Roman" w:cs="Times New Roman"/>
          <w:szCs w:val="24"/>
          <w:shd w:val="clear" w:color="auto" w:fill="FFFFFF"/>
        </w:rPr>
        <w:t xml:space="preserve">hos diktjaget </w:t>
      </w:r>
      <w:r w:rsidRPr="00A61AB4">
        <w:rPr>
          <w:rFonts w:ascii="Times New Roman" w:hAnsi="Times New Roman" w:cs="Times New Roman"/>
          <w:szCs w:val="24"/>
          <w:shd w:val="clear" w:color="auto" w:fill="FFFFFF"/>
        </w:rPr>
        <w:t>förändras i varje strof. Det som däremot är gemensamt mellan dessa karaktärsdrag är att</w:t>
      </w:r>
      <w:r w:rsidR="006D35B2" w:rsidRPr="00A61AB4">
        <w:rPr>
          <w:rFonts w:ascii="Times New Roman" w:hAnsi="Times New Roman" w:cs="Times New Roman"/>
          <w:szCs w:val="24"/>
          <w:shd w:val="clear" w:color="auto" w:fill="FFFFFF"/>
        </w:rPr>
        <w:t xml:space="preserve"> samtliga</w:t>
      </w:r>
      <w:r w:rsidRPr="00A61AB4">
        <w:rPr>
          <w:rFonts w:ascii="Times New Roman" w:hAnsi="Times New Roman" w:cs="Times New Roman"/>
          <w:szCs w:val="24"/>
          <w:shd w:val="clear" w:color="auto" w:fill="FFFFFF"/>
        </w:rPr>
        <w:t xml:space="preserve"> påminner om sådana</w:t>
      </w:r>
      <w:r w:rsidR="001F2E4A" w:rsidRPr="00A61AB4">
        <w:rPr>
          <w:rFonts w:ascii="Times New Roman" w:hAnsi="Times New Roman" w:cs="Times New Roman"/>
          <w:szCs w:val="24"/>
          <w:shd w:val="clear" w:color="auto" w:fill="FFFFFF"/>
        </w:rPr>
        <w:t xml:space="preserve"> man kan möta på hos gemene man</w:t>
      </w:r>
      <w:r w:rsidR="00BA71B0" w:rsidRPr="00A61AB4">
        <w:rPr>
          <w:rFonts w:ascii="Times New Roman" w:hAnsi="Times New Roman" w:cs="Times New Roman"/>
          <w:szCs w:val="24"/>
          <w:shd w:val="clear" w:color="auto" w:fill="FFFFFF"/>
        </w:rPr>
        <w:t xml:space="preserve"> i det verkliga livet</w:t>
      </w:r>
      <w:r w:rsidR="00480393" w:rsidRPr="00A61AB4">
        <w:rPr>
          <w:rFonts w:ascii="Times New Roman" w:hAnsi="Times New Roman" w:cs="Times New Roman"/>
          <w:szCs w:val="24"/>
          <w:shd w:val="clear" w:color="auto" w:fill="FFFFFF"/>
        </w:rPr>
        <w:t xml:space="preserve">, </w:t>
      </w:r>
      <w:r w:rsidRPr="00A61AB4">
        <w:rPr>
          <w:rFonts w:ascii="Times New Roman" w:hAnsi="Times New Roman" w:cs="Times New Roman"/>
          <w:szCs w:val="24"/>
          <w:shd w:val="clear" w:color="auto" w:fill="FFFFFF"/>
        </w:rPr>
        <w:t>d</w:t>
      </w:r>
      <w:r w:rsidR="006D35B2" w:rsidRPr="00A61AB4">
        <w:rPr>
          <w:rFonts w:ascii="Times New Roman" w:hAnsi="Times New Roman" w:cs="Times New Roman"/>
          <w:szCs w:val="24"/>
          <w:shd w:val="clear" w:color="auto" w:fill="FFFFFF"/>
        </w:rPr>
        <w:t>iktjaget</w:t>
      </w:r>
      <w:r w:rsidRPr="00A61AB4">
        <w:rPr>
          <w:rFonts w:ascii="Times New Roman" w:hAnsi="Times New Roman" w:cs="Times New Roman"/>
          <w:szCs w:val="24"/>
          <w:shd w:val="clear" w:color="auto" w:fill="FFFFFF"/>
        </w:rPr>
        <w:t xml:space="preserve"> är </w:t>
      </w:r>
      <w:r w:rsidR="00480393" w:rsidRPr="00A61AB4">
        <w:rPr>
          <w:rFonts w:ascii="Times New Roman" w:hAnsi="Times New Roman" w:cs="Times New Roman"/>
          <w:szCs w:val="24"/>
          <w:shd w:val="clear" w:color="auto" w:fill="FFFFFF"/>
        </w:rPr>
        <w:t xml:space="preserve">alltså en </w:t>
      </w:r>
      <w:r w:rsidR="00480393" w:rsidRPr="004A4056">
        <w:rPr>
          <w:rFonts w:ascii="Times New Roman" w:hAnsi="Times New Roman" w:cs="Times New Roman"/>
          <w:szCs w:val="24"/>
          <w:shd w:val="clear" w:color="auto" w:fill="FFFFFF"/>
        </w:rPr>
        <w:t>rund karaktär.</w:t>
      </w:r>
      <w:r w:rsidR="001F2E4A" w:rsidRPr="00A61AB4">
        <w:rPr>
          <w:rFonts w:ascii="Times New Roman" w:hAnsi="Times New Roman" w:cs="Times New Roman"/>
          <w:szCs w:val="24"/>
          <w:shd w:val="clear" w:color="auto" w:fill="FFFFFF"/>
        </w:rPr>
        <w:t xml:space="preserve"> Däremot ha</w:t>
      </w:r>
      <w:r w:rsidR="00BA71B0" w:rsidRPr="00A61AB4">
        <w:rPr>
          <w:rFonts w:ascii="Times New Roman" w:hAnsi="Times New Roman" w:cs="Times New Roman"/>
          <w:szCs w:val="24"/>
          <w:shd w:val="clear" w:color="auto" w:fill="FFFFFF"/>
        </w:rPr>
        <w:t>r</w:t>
      </w:r>
      <w:r w:rsidR="00832B09" w:rsidRPr="00A61AB4">
        <w:rPr>
          <w:rFonts w:ascii="Times New Roman" w:hAnsi="Times New Roman" w:cs="Times New Roman"/>
          <w:szCs w:val="24"/>
          <w:shd w:val="clear" w:color="auto" w:fill="FFFFFF"/>
        </w:rPr>
        <w:t xml:space="preserve"> </w:t>
      </w:r>
      <w:r w:rsidR="00832B09" w:rsidRPr="00A61AB4">
        <w:rPr>
          <w:rFonts w:ascii="Times New Roman" w:hAnsi="Times New Roman" w:cs="Times New Roman"/>
          <w:i/>
          <w:szCs w:val="24"/>
          <w:shd w:val="clear" w:color="auto" w:fill="FFFFFF"/>
        </w:rPr>
        <w:t>Mikrokosmos</w:t>
      </w:r>
      <w:r w:rsidR="00832B09" w:rsidRPr="00A61AB4">
        <w:rPr>
          <w:rFonts w:ascii="Times New Roman" w:hAnsi="Times New Roman" w:cs="Times New Roman"/>
          <w:szCs w:val="24"/>
          <w:shd w:val="clear" w:color="auto" w:fill="FFFFFF"/>
        </w:rPr>
        <w:t xml:space="preserve"> </w:t>
      </w:r>
      <w:r w:rsidR="001F2E4A" w:rsidRPr="00A61AB4">
        <w:rPr>
          <w:rFonts w:ascii="Times New Roman" w:hAnsi="Times New Roman" w:cs="Times New Roman"/>
          <w:szCs w:val="24"/>
          <w:shd w:val="clear" w:color="auto" w:fill="FFFFFF"/>
        </w:rPr>
        <w:t xml:space="preserve">sin utgångspunkt i </w:t>
      </w:r>
      <w:r w:rsidR="009F49BB" w:rsidRPr="00A61AB4">
        <w:rPr>
          <w:rFonts w:ascii="Times New Roman" w:hAnsi="Times New Roman" w:cs="Times New Roman"/>
          <w:szCs w:val="24"/>
          <w:shd w:val="clear" w:color="auto" w:fill="FFFFFF"/>
        </w:rPr>
        <w:t>de fyra elementen</w:t>
      </w:r>
      <w:r w:rsidR="00BA71B0" w:rsidRPr="00A61AB4">
        <w:rPr>
          <w:rFonts w:ascii="Times New Roman" w:hAnsi="Times New Roman" w:cs="Times New Roman"/>
          <w:szCs w:val="24"/>
          <w:shd w:val="clear" w:color="auto" w:fill="FFFFFF"/>
        </w:rPr>
        <w:t>, och därför har även egenskaperna det; Sval</w:t>
      </w:r>
      <w:r w:rsidR="00832B09" w:rsidRPr="00A61AB4">
        <w:rPr>
          <w:rFonts w:ascii="Times New Roman" w:hAnsi="Times New Roman" w:cs="Times New Roman"/>
          <w:szCs w:val="24"/>
          <w:shd w:val="clear" w:color="auto" w:fill="FFFFFF"/>
        </w:rPr>
        <w:t xml:space="preserve"> och tung, kall och våt, ljus och blid, torr och het. </w:t>
      </w:r>
      <w:r w:rsidR="00536AB1" w:rsidRPr="00A61AB4">
        <w:rPr>
          <w:rFonts w:ascii="Times New Roman" w:hAnsi="Times New Roman" w:cs="Times New Roman"/>
          <w:szCs w:val="24"/>
          <w:shd w:val="clear" w:color="auto" w:fill="FFFFFF"/>
        </w:rPr>
        <w:t>Dessa kan</w:t>
      </w:r>
      <w:r w:rsidR="002426F5" w:rsidRPr="00A61AB4">
        <w:rPr>
          <w:rFonts w:ascii="Times New Roman" w:hAnsi="Times New Roman" w:cs="Times New Roman"/>
          <w:szCs w:val="24"/>
          <w:shd w:val="clear" w:color="auto" w:fill="FFFFFF"/>
        </w:rPr>
        <w:t>, som personlighetsdrag eller känslor,</w:t>
      </w:r>
      <w:r w:rsidR="00536AB1" w:rsidRPr="00A61AB4">
        <w:rPr>
          <w:rFonts w:ascii="Times New Roman" w:hAnsi="Times New Roman" w:cs="Times New Roman"/>
          <w:szCs w:val="24"/>
          <w:shd w:val="clear" w:color="auto" w:fill="FFFFFF"/>
        </w:rPr>
        <w:t xml:space="preserve"> anses </w:t>
      </w:r>
      <w:r w:rsidR="00876702" w:rsidRPr="00A61AB4">
        <w:rPr>
          <w:rFonts w:ascii="Times New Roman" w:hAnsi="Times New Roman" w:cs="Times New Roman"/>
          <w:szCs w:val="24"/>
          <w:shd w:val="clear" w:color="auto" w:fill="FFFFFF"/>
        </w:rPr>
        <w:t>vara svårtolkade, eller ren</w:t>
      </w:r>
      <w:r w:rsidRPr="00A61AB4">
        <w:rPr>
          <w:rFonts w:ascii="Times New Roman" w:hAnsi="Times New Roman" w:cs="Times New Roman"/>
          <w:szCs w:val="24"/>
          <w:shd w:val="clear" w:color="auto" w:fill="FFFFFF"/>
        </w:rPr>
        <w:t>t</w:t>
      </w:r>
      <w:r w:rsidR="00876702" w:rsidRPr="00A61AB4">
        <w:rPr>
          <w:rFonts w:ascii="Times New Roman" w:hAnsi="Times New Roman" w:cs="Times New Roman"/>
          <w:szCs w:val="24"/>
          <w:shd w:val="clear" w:color="auto" w:fill="FFFFFF"/>
        </w:rPr>
        <w:t xml:space="preserve"> ut sagt obegripliga. </w:t>
      </w:r>
      <w:r w:rsidR="006D35B2" w:rsidRPr="00A61AB4">
        <w:rPr>
          <w:rFonts w:ascii="Times New Roman" w:hAnsi="Times New Roman" w:cs="Times New Roman"/>
          <w:szCs w:val="24"/>
          <w:shd w:val="clear" w:color="auto" w:fill="FFFFFF"/>
        </w:rPr>
        <w:t xml:space="preserve">Men vad denna karakteristik i själva verket beskriver är </w:t>
      </w:r>
      <w:r w:rsidR="00BA71B0" w:rsidRPr="00A61AB4">
        <w:rPr>
          <w:rFonts w:ascii="Times New Roman" w:hAnsi="Times New Roman" w:cs="Times New Roman"/>
          <w:szCs w:val="24"/>
          <w:shd w:val="clear" w:color="auto" w:fill="FFFFFF"/>
        </w:rPr>
        <w:t xml:space="preserve">de fyra temperamenten; </w:t>
      </w:r>
      <w:r w:rsidR="00536AB1" w:rsidRPr="00A61AB4">
        <w:rPr>
          <w:rFonts w:ascii="Times New Roman" w:hAnsi="Times New Roman" w:cs="Times New Roman"/>
          <w:szCs w:val="24"/>
          <w:shd w:val="clear" w:color="auto" w:fill="FFFFFF"/>
        </w:rPr>
        <w:t xml:space="preserve">melankoliska-, flegmatiska-, sangviniska- och koleriska temperamentet. Temperamenten </w:t>
      </w:r>
      <w:r w:rsidR="0066094C" w:rsidRPr="00A61AB4">
        <w:rPr>
          <w:rFonts w:ascii="Times New Roman" w:hAnsi="Times New Roman" w:cs="Times New Roman"/>
          <w:szCs w:val="24"/>
          <w:shd w:val="clear" w:color="auto" w:fill="FFFFFF"/>
        </w:rPr>
        <w:t xml:space="preserve">är </w:t>
      </w:r>
      <w:r w:rsidR="006D35B2" w:rsidRPr="00A61AB4">
        <w:rPr>
          <w:rFonts w:ascii="Times New Roman" w:hAnsi="Times New Roman" w:cs="Times New Roman"/>
          <w:szCs w:val="24"/>
          <w:shd w:val="clear" w:color="auto" w:fill="FFFFFF"/>
        </w:rPr>
        <w:t>alltså</w:t>
      </w:r>
      <w:r w:rsidR="0066094C" w:rsidRPr="00A61AB4">
        <w:rPr>
          <w:rFonts w:ascii="Times New Roman" w:hAnsi="Times New Roman" w:cs="Times New Roman"/>
          <w:szCs w:val="24"/>
          <w:shd w:val="clear" w:color="auto" w:fill="FFFFFF"/>
        </w:rPr>
        <w:t xml:space="preserve"> olika personlighetsdrag som kan kopplas samman med speciella element och årstider;</w:t>
      </w:r>
      <w:r w:rsidR="009F49BB" w:rsidRPr="00A61AB4">
        <w:rPr>
          <w:rFonts w:ascii="Times New Roman" w:hAnsi="Times New Roman" w:cs="Times New Roman"/>
          <w:szCs w:val="24"/>
          <w:shd w:val="clear" w:color="auto" w:fill="FFFFFF"/>
        </w:rPr>
        <w:t xml:space="preserve"> exempelvis</w:t>
      </w:r>
      <w:r w:rsidR="0066094C" w:rsidRPr="00A61AB4">
        <w:rPr>
          <w:rFonts w:ascii="Times New Roman" w:hAnsi="Times New Roman" w:cs="Times New Roman"/>
          <w:szCs w:val="24"/>
          <w:shd w:val="clear" w:color="auto" w:fill="FFFFFF"/>
        </w:rPr>
        <w:t xml:space="preserve"> hör</w:t>
      </w:r>
      <w:r w:rsidR="009F49BB" w:rsidRPr="00A61AB4">
        <w:rPr>
          <w:rFonts w:ascii="Times New Roman" w:hAnsi="Times New Roman" w:cs="Times New Roman"/>
          <w:szCs w:val="24"/>
          <w:shd w:val="clear" w:color="auto" w:fill="FFFFFF"/>
        </w:rPr>
        <w:t xml:space="preserve"> luften</w:t>
      </w:r>
      <w:r w:rsidR="0066094C" w:rsidRPr="00A61AB4">
        <w:rPr>
          <w:rFonts w:ascii="Times New Roman" w:hAnsi="Times New Roman" w:cs="Times New Roman"/>
          <w:szCs w:val="24"/>
          <w:shd w:val="clear" w:color="auto" w:fill="FFFFFF"/>
        </w:rPr>
        <w:t xml:space="preserve"> (element) och våren (årstid) ihop med</w:t>
      </w:r>
      <w:r w:rsidR="009F49BB" w:rsidRPr="00A61AB4">
        <w:rPr>
          <w:rFonts w:ascii="Times New Roman" w:hAnsi="Times New Roman" w:cs="Times New Roman"/>
          <w:szCs w:val="24"/>
          <w:shd w:val="clear" w:color="auto" w:fill="FFFFFF"/>
        </w:rPr>
        <w:t xml:space="preserve"> det sangviniska temperamentet, den</w:t>
      </w:r>
      <w:r w:rsidR="0066094C" w:rsidRPr="00A61AB4">
        <w:rPr>
          <w:rFonts w:ascii="Times New Roman" w:hAnsi="Times New Roman" w:cs="Times New Roman"/>
          <w:szCs w:val="24"/>
          <w:shd w:val="clear" w:color="auto" w:fill="FFFFFF"/>
        </w:rPr>
        <w:t xml:space="preserve"> personen</w:t>
      </w:r>
      <w:r w:rsidR="009F49BB" w:rsidRPr="00A61AB4">
        <w:rPr>
          <w:rFonts w:ascii="Times New Roman" w:hAnsi="Times New Roman" w:cs="Times New Roman"/>
          <w:szCs w:val="24"/>
          <w:shd w:val="clear" w:color="auto" w:fill="FFFFFF"/>
        </w:rPr>
        <w:t xml:space="preserve"> är alltså</w:t>
      </w:r>
      <w:r w:rsidR="0066094C" w:rsidRPr="00A61AB4">
        <w:rPr>
          <w:rFonts w:ascii="Times New Roman" w:hAnsi="Times New Roman" w:cs="Times New Roman"/>
          <w:szCs w:val="24"/>
          <w:shd w:val="clear" w:color="auto" w:fill="FFFFFF"/>
        </w:rPr>
        <w:t xml:space="preserve"> ljus och blid.</w:t>
      </w:r>
      <w:r w:rsidR="009F49BB" w:rsidRPr="00A61AB4">
        <w:rPr>
          <w:rFonts w:ascii="Times New Roman" w:hAnsi="Times New Roman" w:cs="Times New Roman"/>
          <w:szCs w:val="24"/>
          <w:shd w:val="clear" w:color="auto" w:fill="FFFFFF"/>
        </w:rPr>
        <w:t xml:space="preserve"> </w:t>
      </w:r>
      <w:r w:rsidR="006D35B2" w:rsidRPr="00A61AB4">
        <w:rPr>
          <w:rFonts w:ascii="Times New Roman" w:hAnsi="Times New Roman" w:cs="Times New Roman"/>
          <w:szCs w:val="24"/>
          <w:shd w:val="clear" w:color="auto" w:fill="FFFFFF"/>
        </w:rPr>
        <w:t xml:space="preserve">Det är dessa samband som Erik Axel Karlfeldts dikt </w:t>
      </w:r>
      <w:r w:rsidR="006D35B2" w:rsidRPr="001C7AAC">
        <w:rPr>
          <w:rFonts w:ascii="Times New Roman" w:hAnsi="Times New Roman" w:cs="Times New Roman"/>
          <w:i/>
          <w:szCs w:val="24"/>
          <w:shd w:val="clear" w:color="auto" w:fill="FFFFFF"/>
        </w:rPr>
        <w:t>Den drömmande systern</w:t>
      </w:r>
      <w:r w:rsidR="00F1739B">
        <w:rPr>
          <w:rStyle w:val="Fotnotsreferens"/>
          <w:rFonts w:ascii="Times New Roman" w:hAnsi="Times New Roman" w:cs="Times New Roman"/>
          <w:szCs w:val="24"/>
          <w:shd w:val="clear" w:color="auto" w:fill="FFFFFF"/>
        </w:rPr>
        <w:footnoteReference w:id="6"/>
      </w:r>
      <w:r w:rsidR="006D35B2" w:rsidRPr="00A61AB4">
        <w:rPr>
          <w:rFonts w:ascii="Times New Roman" w:hAnsi="Times New Roman" w:cs="Times New Roman"/>
          <w:szCs w:val="24"/>
          <w:shd w:val="clear" w:color="auto" w:fill="FFFFFF"/>
        </w:rPr>
        <w:t xml:space="preserve"> har sin grund i. I dikten</w:t>
      </w:r>
      <w:r w:rsidRPr="00A61AB4">
        <w:rPr>
          <w:rFonts w:ascii="Times New Roman" w:hAnsi="Times New Roman" w:cs="Times New Roman"/>
          <w:szCs w:val="24"/>
          <w:shd w:val="clear" w:color="auto" w:fill="FFFFFF"/>
        </w:rPr>
        <w:t xml:space="preserve"> presenteras varje temp</w:t>
      </w:r>
      <w:r w:rsidR="006D35B2" w:rsidRPr="00A61AB4">
        <w:rPr>
          <w:rFonts w:ascii="Times New Roman" w:hAnsi="Times New Roman" w:cs="Times New Roman"/>
          <w:szCs w:val="24"/>
          <w:shd w:val="clear" w:color="auto" w:fill="FFFFFF"/>
        </w:rPr>
        <w:t>erament som kvinnliga individer; Melancholica, Flegmatica, Sanguinica och Cholerica.</w:t>
      </w:r>
      <w:r w:rsidR="002426F5" w:rsidRPr="00A61AB4">
        <w:rPr>
          <w:rFonts w:ascii="Times New Roman" w:hAnsi="Times New Roman" w:cs="Times New Roman"/>
          <w:szCs w:val="24"/>
          <w:shd w:val="clear" w:color="auto" w:fill="FFFFFF"/>
        </w:rPr>
        <w:t xml:space="preserve"> Melancholica är dystert,</w:t>
      </w:r>
      <w:r w:rsidR="00DF37CE" w:rsidRPr="00A61AB4">
        <w:rPr>
          <w:rFonts w:ascii="Times New Roman" w:hAnsi="Times New Roman" w:cs="Times New Roman"/>
          <w:szCs w:val="24"/>
          <w:shd w:val="clear" w:color="auto" w:fill="FFFFFF"/>
        </w:rPr>
        <w:t xml:space="preserve"> pessimistiskt och långsam. Flegmatica</w:t>
      </w:r>
      <w:r w:rsidR="002426F5" w:rsidRPr="00A61AB4">
        <w:rPr>
          <w:rFonts w:ascii="Times New Roman" w:hAnsi="Times New Roman" w:cs="Times New Roman"/>
          <w:szCs w:val="24"/>
          <w:shd w:val="clear" w:color="auto" w:fill="FFFFFF"/>
        </w:rPr>
        <w:t xml:space="preserve"> är vemodig</w:t>
      </w:r>
      <w:r w:rsidR="00DF37CE" w:rsidRPr="00A61AB4">
        <w:rPr>
          <w:rFonts w:ascii="Times New Roman" w:hAnsi="Times New Roman" w:cs="Times New Roman"/>
          <w:szCs w:val="24"/>
          <w:shd w:val="clear" w:color="auto" w:fill="FFFFFF"/>
        </w:rPr>
        <w:t>, trög och dyster. Sanguinica</w:t>
      </w:r>
      <w:r w:rsidR="002426F5" w:rsidRPr="00A61AB4">
        <w:rPr>
          <w:rFonts w:ascii="Times New Roman" w:hAnsi="Times New Roman" w:cs="Times New Roman"/>
          <w:szCs w:val="24"/>
          <w:shd w:val="clear" w:color="auto" w:fill="FFFFFF"/>
        </w:rPr>
        <w:t xml:space="preserve"> är glad och</w:t>
      </w:r>
      <w:r w:rsidR="00DF37CE" w:rsidRPr="00A61AB4">
        <w:rPr>
          <w:rFonts w:ascii="Times New Roman" w:hAnsi="Times New Roman" w:cs="Times New Roman"/>
          <w:szCs w:val="24"/>
          <w:shd w:val="clear" w:color="auto" w:fill="FFFFFF"/>
        </w:rPr>
        <w:t xml:space="preserve"> optimistisk, och den sista</w:t>
      </w:r>
      <w:r w:rsidR="001C7AAC">
        <w:rPr>
          <w:rFonts w:ascii="Times New Roman" w:hAnsi="Times New Roman" w:cs="Times New Roman"/>
          <w:szCs w:val="24"/>
          <w:shd w:val="clear" w:color="auto" w:fill="FFFFFF"/>
        </w:rPr>
        <w:t>,</w:t>
      </w:r>
      <w:r w:rsidR="00DF37CE" w:rsidRPr="00A61AB4">
        <w:rPr>
          <w:rFonts w:ascii="Times New Roman" w:hAnsi="Times New Roman" w:cs="Times New Roman"/>
          <w:szCs w:val="24"/>
          <w:shd w:val="clear" w:color="auto" w:fill="FFFFFF"/>
        </w:rPr>
        <w:t xml:space="preserve"> Cholerica</w:t>
      </w:r>
      <w:r w:rsidR="001C7AAC">
        <w:rPr>
          <w:rFonts w:ascii="Times New Roman" w:hAnsi="Times New Roman" w:cs="Times New Roman"/>
          <w:szCs w:val="24"/>
          <w:shd w:val="clear" w:color="auto" w:fill="FFFFFF"/>
        </w:rPr>
        <w:t>,</w:t>
      </w:r>
      <w:r w:rsidR="002426F5" w:rsidRPr="00A61AB4">
        <w:rPr>
          <w:rFonts w:ascii="Times New Roman" w:hAnsi="Times New Roman" w:cs="Times New Roman"/>
          <w:szCs w:val="24"/>
          <w:shd w:val="clear" w:color="auto" w:fill="FFFFFF"/>
        </w:rPr>
        <w:t xml:space="preserve"> är häftig och</w:t>
      </w:r>
      <w:r w:rsidR="00A61AB4">
        <w:rPr>
          <w:rFonts w:ascii="Times New Roman" w:hAnsi="Times New Roman" w:cs="Times New Roman"/>
          <w:szCs w:val="24"/>
          <w:shd w:val="clear" w:color="auto" w:fill="FFFFFF"/>
        </w:rPr>
        <w:t xml:space="preserve"> hetlevrad, nästan glöd</w:t>
      </w:r>
      <w:r w:rsidR="00DF37CE" w:rsidRPr="00A61AB4">
        <w:rPr>
          <w:rFonts w:ascii="Times New Roman" w:hAnsi="Times New Roman" w:cs="Times New Roman"/>
          <w:szCs w:val="24"/>
          <w:shd w:val="clear" w:color="auto" w:fill="FFFFFF"/>
        </w:rPr>
        <w:t>ande.</w:t>
      </w:r>
      <w:r w:rsidR="00304772">
        <w:rPr>
          <w:rStyle w:val="Fotnotsreferens"/>
          <w:rFonts w:ascii="Times New Roman" w:hAnsi="Times New Roman" w:cs="Times New Roman"/>
          <w:szCs w:val="24"/>
          <w:shd w:val="clear" w:color="auto" w:fill="FFFFFF"/>
        </w:rPr>
        <w:footnoteReference w:id="7"/>
      </w:r>
      <w:r w:rsidR="00B46914">
        <w:rPr>
          <w:rFonts w:ascii="Times New Roman" w:hAnsi="Times New Roman" w:cs="Times New Roman"/>
          <w:szCs w:val="24"/>
          <w:shd w:val="clear" w:color="auto" w:fill="FFFFFF"/>
        </w:rPr>
        <w:t xml:space="preserve"> Dessa kan alltså också bindas samman med innehållet i </w:t>
      </w:r>
      <w:r w:rsidR="00B46914" w:rsidRPr="00B46914">
        <w:rPr>
          <w:rFonts w:ascii="Times New Roman" w:hAnsi="Times New Roman" w:cs="Times New Roman"/>
          <w:i/>
          <w:szCs w:val="24"/>
          <w:shd w:val="clear" w:color="auto" w:fill="FFFFFF"/>
        </w:rPr>
        <w:t>Mikrokosmos</w:t>
      </w:r>
      <w:r w:rsidR="00B46914">
        <w:rPr>
          <w:rFonts w:ascii="Times New Roman" w:hAnsi="Times New Roman" w:cs="Times New Roman"/>
          <w:szCs w:val="24"/>
          <w:shd w:val="clear" w:color="auto" w:fill="FFFFFF"/>
        </w:rPr>
        <w:t>.</w:t>
      </w:r>
    </w:p>
    <w:p w:rsidR="00887CE4" w:rsidRPr="00A61AB4" w:rsidRDefault="00887CE4" w:rsidP="00CF287F">
      <w:pPr>
        <w:rPr>
          <w:rFonts w:ascii="Times New Roman" w:hAnsi="Times New Roman" w:cs="Times New Roman"/>
          <w:szCs w:val="24"/>
          <w:shd w:val="clear" w:color="auto" w:fill="FFFFFF"/>
        </w:rPr>
      </w:pPr>
    </w:p>
    <w:p w:rsidR="001F2E4A" w:rsidRPr="00A61AB4" w:rsidRDefault="00832B09" w:rsidP="30FCD79D">
      <w:pPr>
        <w:rPr>
          <w:rFonts w:ascii="Times New Roman" w:hAnsi="Times New Roman" w:cs="Times New Roman"/>
          <w:shd w:val="clear" w:color="auto" w:fill="FFFFFF"/>
        </w:rPr>
      </w:pPr>
      <w:r w:rsidRPr="30FCD79D">
        <w:rPr>
          <w:rFonts w:ascii="Times New Roman" w:hAnsi="Times New Roman" w:cs="Times New Roman"/>
          <w:shd w:val="clear" w:color="auto" w:fill="FFFFFF"/>
        </w:rPr>
        <w:t>Diktjaget</w:t>
      </w:r>
      <w:r w:rsidR="00876702" w:rsidRPr="30FCD79D">
        <w:rPr>
          <w:rFonts w:ascii="Times New Roman" w:hAnsi="Times New Roman" w:cs="Times New Roman"/>
          <w:shd w:val="clear" w:color="auto" w:fill="FFFFFF"/>
        </w:rPr>
        <w:t xml:space="preserve"> är alltså en person med flera tydliga egenskap</w:t>
      </w:r>
      <w:r w:rsidR="0066094C" w:rsidRPr="30FCD79D">
        <w:rPr>
          <w:rFonts w:ascii="Times New Roman" w:hAnsi="Times New Roman" w:cs="Times New Roman"/>
          <w:shd w:val="clear" w:color="auto" w:fill="FFFFFF"/>
        </w:rPr>
        <w:t xml:space="preserve">er, men </w:t>
      </w:r>
      <w:r w:rsidR="00876702" w:rsidRPr="30FCD79D">
        <w:rPr>
          <w:rFonts w:ascii="Times New Roman" w:hAnsi="Times New Roman" w:cs="Times New Roman"/>
          <w:shd w:val="clear" w:color="auto" w:fill="FFFFFF"/>
        </w:rPr>
        <w:t>dikt</w:t>
      </w:r>
      <w:r w:rsidR="0066094C" w:rsidRPr="30FCD79D">
        <w:rPr>
          <w:rFonts w:ascii="Times New Roman" w:hAnsi="Times New Roman" w:cs="Times New Roman"/>
          <w:shd w:val="clear" w:color="auto" w:fill="FFFFFF"/>
        </w:rPr>
        <w:t>jagets karaktär</w:t>
      </w:r>
      <w:r w:rsidR="00876702" w:rsidRPr="30FCD79D">
        <w:rPr>
          <w:rFonts w:ascii="Times New Roman" w:hAnsi="Times New Roman" w:cs="Times New Roman"/>
          <w:shd w:val="clear" w:color="auto" w:fill="FFFFFF"/>
        </w:rPr>
        <w:t xml:space="preserve"> är däremot</w:t>
      </w:r>
      <w:r w:rsidRPr="30FCD79D">
        <w:rPr>
          <w:rFonts w:ascii="Times New Roman" w:hAnsi="Times New Roman" w:cs="Times New Roman"/>
          <w:shd w:val="clear" w:color="auto" w:fill="FFFFFF"/>
        </w:rPr>
        <w:t xml:space="preserve"> ospecificera</w:t>
      </w:r>
      <w:r w:rsidR="00AA2097" w:rsidRPr="30FCD79D">
        <w:rPr>
          <w:rFonts w:ascii="Times New Roman" w:hAnsi="Times New Roman" w:cs="Times New Roman"/>
          <w:shd w:val="clear" w:color="auto" w:fill="FFFFFF"/>
        </w:rPr>
        <w:t>t</w:t>
      </w:r>
      <w:r w:rsidR="00BA71B0" w:rsidRPr="30FCD79D">
        <w:rPr>
          <w:rFonts w:ascii="Times New Roman" w:hAnsi="Times New Roman" w:cs="Times New Roman"/>
          <w:shd w:val="clear" w:color="auto" w:fill="FFFFFF"/>
        </w:rPr>
        <w:t xml:space="preserve">. </w:t>
      </w:r>
      <w:r w:rsidR="001C7AAC" w:rsidRPr="30FCD79D">
        <w:rPr>
          <w:rFonts w:ascii="Times New Roman" w:hAnsi="Times New Roman" w:cs="Times New Roman"/>
          <w:shd w:val="clear" w:color="auto" w:fill="FFFFFF"/>
        </w:rPr>
        <w:t>D</w:t>
      </w:r>
      <w:r w:rsidR="00FA4006" w:rsidRPr="30FCD79D">
        <w:rPr>
          <w:rFonts w:ascii="Times New Roman" w:hAnsi="Times New Roman" w:cs="Times New Roman"/>
          <w:shd w:val="clear" w:color="auto" w:fill="FFFFFF"/>
        </w:rPr>
        <w:t>ikten är skriven ur ett ganska generellt människoperspektiv och beskriver, som nämnt, mikrokosmosen, alltså den mänskliga individen. Detta gör att man skulle kunna dra slutsatsen att diktjaget i själva verket representerar alla människor, eller rättare sagt vilket individ som helst. Detta antagande stärks av det fakt</w:t>
      </w:r>
      <w:r w:rsidR="00B46914" w:rsidRPr="30FCD79D">
        <w:rPr>
          <w:rFonts w:ascii="Times New Roman" w:hAnsi="Times New Roman" w:cs="Times New Roman"/>
          <w:shd w:val="clear" w:color="auto" w:fill="FFFFFF"/>
        </w:rPr>
        <w:t>um att dikten beskriver</w:t>
      </w:r>
      <w:r w:rsidR="001C7AAC" w:rsidRPr="30FCD79D">
        <w:rPr>
          <w:rFonts w:ascii="Times New Roman" w:hAnsi="Times New Roman" w:cs="Times New Roman"/>
          <w:shd w:val="clear" w:color="auto" w:fill="FFFFFF"/>
        </w:rPr>
        <w:t xml:space="preserve"> relativt generella känslor och sinnestillstånd, det</w:t>
      </w:r>
      <w:r w:rsidR="00FA4006" w:rsidRPr="30FCD79D">
        <w:rPr>
          <w:rFonts w:ascii="Times New Roman" w:hAnsi="Times New Roman" w:cs="Times New Roman"/>
          <w:shd w:val="clear" w:color="auto" w:fill="FFFFFF"/>
        </w:rPr>
        <w:t xml:space="preserve"> gör att många människor </w:t>
      </w:r>
      <w:r w:rsidR="000D5AA2" w:rsidRPr="30FCD79D">
        <w:rPr>
          <w:rFonts w:ascii="Times New Roman" w:hAnsi="Times New Roman" w:cs="Times New Roman"/>
          <w:shd w:val="clear" w:color="auto" w:fill="FFFFFF"/>
        </w:rPr>
        <w:t xml:space="preserve">kan relatera till innehållet, för att </w:t>
      </w:r>
      <w:r w:rsidR="00FA4006" w:rsidRPr="30FCD79D">
        <w:rPr>
          <w:rFonts w:ascii="Times New Roman" w:hAnsi="Times New Roman" w:cs="Times New Roman"/>
          <w:shd w:val="clear" w:color="auto" w:fill="FFFFFF"/>
        </w:rPr>
        <w:t xml:space="preserve">sedan </w:t>
      </w:r>
      <w:r w:rsidR="000D5AA2" w:rsidRPr="30FCD79D">
        <w:rPr>
          <w:rFonts w:ascii="Times New Roman" w:hAnsi="Times New Roman" w:cs="Times New Roman"/>
          <w:shd w:val="clear" w:color="auto" w:fill="FFFFFF"/>
        </w:rPr>
        <w:t xml:space="preserve">få </w:t>
      </w:r>
      <w:r w:rsidR="00FA4006" w:rsidRPr="30FCD79D">
        <w:rPr>
          <w:rFonts w:ascii="Times New Roman" w:hAnsi="Times New Roman" w:cs="Times New Roman"/>
          <w:shd w:val="clear" w:color="auto" w:fill="FFFFFF"/>
        </w:rPr>
        <w:t xml:space="preserve">möjlighet att bygga vidare på </w:t>
      </w:r>
      <w:r w:rsidR="001C7AAC" w:rsidRPr="30FCD79D">
        <w:rPr>
          <w:rFonts w:ascii="Times New Roman" w:hAnsi="Times New Roman" w:cs="Times New Roman"/>
          <w:shd w:val="clear" w:color="auto" w:fill="FFFFFF"/>
        </w:rPr>
        <w:t xml:space="preserve">det </w:t>
      </w:r>
      <w:r w:rsidR="00FA4006" w:rsidRPr="30FCD79D">
        <w:rPr>
          <w:rFonts w:ascii="Times New Roman" w:hAnsi="Times New Roman" w:cs="Times New Roman"/>
          <w:shd w:val="clear" w:color="auto" w:fill="FFFFFF"/>
        </w:rPr>
        <w:t>utifrån sitt egna liv. Det som däremot talar emot detta antagande</w:t>
      </w:r>
      <w:r w:rsidR="00CD4DCD" w:rsidRPr="30FCD79D">
        <w:rPr>
          <w:rFonts w:ascii="Times New Roman" w:hAnsi="Times New Roman" w:cs="Times New Roman"/>
          <w:shd w:val="clear" w:color="auto" w:fill="FFFFFF"/>
        </w:rPr>
        <w:t>,</w:t>
      </w:r>
      <w:r w:rsidR="00FA4006" w:rsidRPr="30FCD79D">
        <w:rPr>
          <w:rFonts w:ascii="Times New Roman" w:hAnsi="Times New Roman" w:cs="Times New Roman"/>
          <w:shd w:val="clear" w:color="auto" w:fill="FFFFFF"/>
        </w:rPr>
        <w:t xml:space="preserve"> att dikt-jaget är en ospecificerad person</w:t>
      </w:r>
      <w:r w:rsidR="00CD4DCD" w:rsidRPr="30FCD79D">
        <w:rPr>
          <w:rFonts w:ascii="Times New Roman" w:hAnsi="Times New Roman" w:cs="Times New Roman"/>
          <w:shd w:val="clear" w:color="auto" w:fill="FFFFFF"/>
        </w:rPr>
        <w:t>,</w:t>
      </w:r>
      <w:r w:rsidR="00FA4006" w:rsidRPr="30FCD79D">
        <w:rPr>
          <w:rFonts w:ascii="Times New Roman" w:hAnsi="Times New Roman" w:cs="Times New Roman"/>
          <w:shd w:val="clear" w:color="auto" w:fill="FFFFFF"/>
        </w:rPr>
        <w:t xml:space="preserve"> är diktens sista två verser; ”Väl må jag undra </w:t>
      </w:r>
      <w:r w:rsidR="000D5AA2" w:rsidRPr="30FCD79D">
        <w:rPr>
          <w:rFonts w:ascii="Times New Roman" w:hAnsi="Times New Roman" w:cs="Times New Roman"/>
          <w:shd w:val="clear" w:color="auto" w:fill="FFFFFF"/>
        </w:rPr>
        <w:t>att hon ej förbränt mig själv med</w:t>
      </w:r>
      <w:r w:rsidR="00FA4006" w:rsidRPr="30FCD79D">
        <w:rPr>
          <w:rFonts w:ascii="Times New Roman" w:hAnsi="Times New Roman" w:cs="Times New Roman"/>
          <w:shd w:val="clear" w:color="auto" w:fill="FFFFFF"/>
        </w:rPr>
        <w:t xml:space="preserve"> alla mina element”. Här </w:t>
      </w:r>
      <w:r w:rsidR="66B9F0B7" w:rsidRPr="30FCD79D">
        <w:rPr>
          <w:rFonts w:ascii="Times New Roman" w:hAnsi="Times New Roman" w:cs="Times New Roman"/>
          <w:shd w:val="clear" w:color="auto" w:fill="FFFFFF"/>
        </w:rPr>
        <w:t xml:space="preserve">skulle diktjaget kunna tala </w:t>
      </w:r>
      <w:r w:rsidR="00FA4006" w:rsidRPr="30FCD79D">
        <w:rPr>
          <w:rFonts w:ascii="Times New Roman" w:hAnsi="Times New Roman" w:cs="Times New Roman"/>
          <w:shd w:val="clear" w:color="auto" w:fill="FFFFFF"/>
        </w:rPr>
        <w:t>om en specifik ”hon”, och inte om kvinnor i allmänhet. Detta skulle innebära a</w:t>
      </w:r>
      <w:r w:rsidR="001C7AAC" w:rsidRPr="30FCD79D">
        <w:rPr>
          <w:rFonts w:ascii="Times New Roman" w:hAnsi="Times New Roman" w:cs="Times New Roman"/>
          <w:shd w:val="clear" w:color="auto" w:fill="FFFFFF"/>
        </w:rPr>
        <w:t>tt det finns ett speciellt dikt</w:t>
      </w:r>
      <w:r w:rsidR="00FA4006" w:rsidRPr="30FCD79D">
        <w:rPr>
          <w:rFonts w:ascii="Times New Roman" w:hAnsi="Times New Roman" w:cs="Times New Roman"/>
          <w:shd w:val="clear" w:color="auto" w:fill="FFFFFF"/>
        </w:rPr>
        <w:t xml:space="preserve">jag som </w:t>
      </w:r>
      <w:r w:rsidR="00BA71B0" w:rsidRPr="30FCD79D">
        <w:rPr>
          <w:rFonts w:ascii="Times New Roman" w:hAnsi="Times New Roman" w:cs="Times New Roman"/>
          <w:shd w:val="clear" w:color="auto" w:fill="FFFFFF"/>
        </w:rPr>
        <w:t>talar om en speciell ”hon”. Kanske är det Karlfeldt själv eller något av hans poetiska alter egon, eller kanske bara någon han en gång kände.</w:t>
      </w:r>
      <w:r w:rsidR="000D5AA2" w:rsidRPr="30FCD79D">
        <w:rPr>
          <w:rFonts w:ascii="Times New Roman" w:hAnsi="Times New Roman" w:cs="Times New Roman"/>
          <w:shd w:val="clear" w:color="auto" w:fill="FFFFFF"/>
        </w:rPr>
        <w:t xml:space="preserve"> </w:t>
      </w:r>
      <w:r w:rsidR="00BA71B0" w:rsidRPr="30FCD79D">
        <w:rPr>
          <w:rFonts w:ascii="Times New Roman" w:hAnsi="Times New Roman" w:cs="Times New Roman"/>
          <w:shd w:val="clear" w:color="auto" w:fill="FFFFFF"/>
        </w:rPr>
        <w:t>H</w:t>
      </w:r>
      <w:r w:rsidR="001C7AAC" w:rsidRPr="30FCD79D">
        <w:rPr>
          <w:rFonts w:ascii="Times New Roman" w:hAnsi="Times New Roman" w:cs="Times New Roman"/>
          <w:shd w:val="clear" w:color="auto" w:fill="FFFFFF"/>
        </w:rPr>
        <w:t>ur som helst gör detta att man skulle kunna anta</w:t>
      </w:r>
      <w:r w:rsidR="00BA71B0" w:rsidRPr="30FCD79D">
        <w:rPr>
          <w:rFonts w:ascii="Times New Roman" w:hAnsi="Times New Roman" w:cs="Times New Roman"/>
          <w:shd w:val="clear" w:color="auto" w:fill="FFFFFF"/>
        </w:rPr>
        <w:t xml:space="preserve"> </w:t>
      </w:r>
      <w:r w:rsidR="000D5AA2" w:rsidRPr="30FCD79D">
        <w:rPr>
          <w:rFonts w:ascii="Times New Roman" w:hAnsi="Times New Roman" w:cs="Times New Roman"/>
          <w:shd w:val="clear" w:color="auto" w:fill="FFFFFF"/>
        </w:rPr>
        <w:t xml:space="preserve">att </w:t>
      </w:r>
      <w:r w:rsidR="001C7AAC" w:rsidRPr="30FCD79D">
        <w:rPr>
          <w:rFonts w:ascii="Times New Roman" w:hAnsi="Times New Roman" w:cs="Times New Roman"/>
          <w:shd w:val="clear" w:color="auto" w:fill="FFFFFF"/>
        </w:rPr>
        <w:t>dikt</w:t>
      </w:r>
      <w:r w:rsidR="000D5AA2" w:rsidRPr="30FCD79D">
        <w:rPr>
          <w:rFonts w:ascii="Times New Roman" w:hAnsi="Times New Roman" w:cs="Times New Roman"/>
          <w:shd w:val="clear" w:color="auto" w:fill="FFFFFF"/>
        </w:rPr>
        <w:t>jaget inte kan represen</w:t>
      </w:r>
      <w:r w:rsidR="00BA71B0" w:rsidRPr="30FCD79D">
        <w:rPr>
          <w:rFonts w:ascii="Times New Roman" w:hAnsi="Times New Roman" w:cs="Times New Roman"/>
          <w:shd w:val="clear" w:color="auto" w:fill="FFFFFF"/>
        </w:rPr>
        <w:t xml:space="preserve">tera alla människliga individer, utan att diktjaget är en speciell </w:t>
      </w:r>
      <w:r w:rsidR="00B46914" w:rsidRPr="30FCD79D">
        <w:rPr>
          <w:rFonts w:ascii="Times New Roman" w:hAnsi="Times New Roman" w:cs="Times New Roman"/>
          <w:shd w:val="clear" w:color="auto" w:fill="FFFFFF"/>
        </w:rPr>
        <w:t xml:space="preserve">men ospecificerad </w:t>
      </w:r>
      <w:r w:rsidR="00BA71B0" w:rsidRPr="30FCD79D">
        <w:rPr>
          <w:rFonts w:ascii="Times New Roman" w:hAnsi="Times New Roman" w:cs="Times New Roman"/>
          <w:shd w:val="clear" w:color="auto" w:fill="FFFFFF"/>
        </w:rPr>
        <w:t>per</w:t>
      </w:r>
      <w:r w:rsidR="00B46914" w:rsidRPr="30FCD79D">
        <w:rPr>
          <w:rFonts w:ascii="Times New Roman" w:hAnsi="Times New Roman" w:cs="Times New Roman"/>
          <w:shd w:val="clear" w:color="auto" w:fill="FFFFFF"/>
        </w:rPr>
        <w:t>son</w:t>
      </w:r>
      <w:r w:rsidR="00BA71B0" w:rsidRPr="30FCD79D">
        <w:rPr>
          <w:rFonts w:ascii="Times New Roman" w:hAnsi="Times New Roman" w:cs="Times New Roman"/>
          <w:shd w:val="clear" w:color="auto" w:fill="FFFFFF"/>
        </w:rPr>
        <w:t xml:space="preserve">. </w:t>
      </w:r>
    </w:p>
    <w:p w:rsidR="00E45165" w:rsidRPr="00A61AB4" w:rsidRDefault="00E45165" w:rsidP="30FCD79D">
      <w:pPr>
        <w:rPr>
          <w:rFonts w:ascii="Times New Roman" w:hAnsi="Times New Roman" w:cs="Times New Roman"/>
          <w:shd w:val="clear" w:color="auto" w:fill="FFFFFF"/>
        </w:rPr>
      </w:pPr>
      <w:r w:rsidRPr="30FCD79D">
        <w:rPr>
          <w:rFonts w:ascii="Times New Roman" w:hAnsi="Times New Roman" w:cs="Times New Roman"/>
          <w:shd w:val="clear" w:color="auto" w:fill="FFFFFF"/>
        </w:rPr>
        <w:t xml:space="preserve">Dikten är, som nämnt, skriven i presens. Men när diktens nutid utspelar sig är inte specificerat. Det beror på när i tid och rum som diktjaget befann sig. Då </w:t>
      </w:r>
      <w:r w:rsidR="00936E17" w:rsidRPr="30FCD79D">
        <w:rPr>
          <w:rFonts w:ascii="Times New Roman" w:hAnsi="Times New Roman" w:cs="Times New Roman"/>
          <w:shd w:val="clear" w:color="auto" w:fill="FFFFFF"/>
        </w:rPr>
        <w:t>återkommer</w:t>
      </w:r>
      <w:r w:rsidR="00B46914" w:rsidRPr="30FCD79D">
        <w:rPr>
          <w:rFonts w:ascii="Times New Roman" w:hAnsi="Times New Roman" w:cs="Times New Roman"/>
          <w:shd w:val="clear" w:color="auto" w:fill="FFFFFF"/>
        </w:rPr>
        <w:t xml:space="preserve"> frågan; Vem är diktjaget?</w:t>
      </w:r>
      <w:r w:rsidRPr="30FCD79D">
        <w:rPr>
          <w:rFonts w:ascii="Times New Roman" w:hAnsi="Times New Roman" w:cs="Times New Roman"/>
          <w:shd w:val="clear" w:color="auto" w:fill="FFFFFF"/>
        </w:rPr>
        <w:t xml:space="preserve"> </w:t>
      </w:r>
      <w:r w:rsidR="00936E17" w:rsidRPr="30FCD79D">
        <w:rPr>
          <w:rFonts w:ascii="Times New Roman" w:hAnsi="Times New Roman" w:cs="Times New Roman"/>
          <w:shd w:val="clear" w:color="auto" w:fill="FFFFFF"/>
        </w:rPr>
        <w:t>O</w:t>
      </w:r>
      <w:r w:rsidRPr="30FCD79D">
        <w:rPr>
          <w:rFonts w:ascii="Times New Roman" w:hAnsi="Times New Roman" w:cs="Times New Roman"/>
          <w:shd w:val="clear" w:color="auto" w:fill="FFFFFF"/>
        </w:rPr>
        <w:t xml:space="preserve">m det är Karlfeldt själv eller </w:t>
      </w:r>
      <w:r w:rsidR="00CE6D4B" w:rsidRPr="30FCD79D">
        <w:rPr>
          <w:rFonts w:ascii="Times New Roman" w:hAnsi="Times New Roman" w:cs="Times New Roman"/>
          <w:shd w:val="clear" w:color="auto" w:fill="FFFFFF"/>
        </w:rPr>
        <w:t>något av hans poetiska alter egon</w:t>
      </w:r>
      <w:r w:rsidRPr="30FCD79D">
        <w:rPr>
          <w:rFonts w:ascii="Times New Roman" w:hAnsi="Times New Roman" w:cs="Times New Roman"/>
          <w:shd w:val="clear" w:color="auto" w:fill="FFFFFF"/>
        </w:rPr>
        <w:t>, då är diktens tid någon gång under Karlfeldts levnadstid.</w:t>
      </w:r>
      <w:r w:rsidR="00CE6D4B" w:rsidRPr="30FCD79D">
        <w:rPr>
          <w:rFonts w:ascii="Times New Roman" w:hAnsi="Times New Roman" w:cs="Times New Roman"/>
          <w:shd w:val="clear" w:color="auto" w:fill="FFFFFF"/>
        </w:rPr>
        <w:t xml:space="preserve"> </w:t>
      </w:r>
      <w:r w:rsidR="00936E17" w:rsidRPr="30FCD79D">
        <w:rPr>
          <w:rFonts w:ascii="Times New Roman" w:hAnsi="Times New Roman" w:cs="Times New Roman"/>
          <w:shd w:val="clear" w:color="auto" w:fill="FFFFFF"/>
        </w:rPr>
        <w:t>Men diktjaget kan också, som nämnt, vara ospecificerad</w:t>
      </w:r>
      <w:r w:rsidR="00AA2097" w:rsidRPr="30FCD79D">
        <w:rPr>
          <w:rFonts w:ascii="Times New Roman" w:hAnsi="Times New Roman" w:cs="Times New Roman"/>
          <w:shd w:val="clear" w:color="auto" w:fill="FFFFFF"/>
        </w:rPr>
        <w:t xml:space="preserve"> och</w:t>
      </w:r>
      <w:r w:rsidR="00936E17" w:rsidRPr="30FCD79D">
        <w:rPr>
          <w:rFonts w:ascii="Times New Roman" w:hAnsi="Times New Roman" w:cs="Times New Roman"/>
          <w:shd w:val="clear" w:color="auto" w:fill="FFFFFF"/>
        </w:rPr>
        <w:t xml:space="preserve"> representera alla individer. D</w:t>
      </w:r>
      <w:r w:rsidR="00AA2097" w:rsidRPr="30FCD79D">
        <w:rPr>
          <w:rFonts w:ascii="Times New Roman" w:hAnsi="Times New Roman" w:cs="Times New Roman"/>
          <w:shd w:val="clear" w:color="auto" w:fill="FFFFFF"/>
        </w:rPr>
        <w:t>etta sk</w:t>
      </w:r>
      <w:r w:rsidR="001C7AAC" w:rsidRPr="30FCD79D">
        <w:rPr>
          <w:rFonts w:ascii="Times New Roman" w:hAnsi="Times New Roman" w:cs="Times New Roman"/>
          <w:shd w:val="clear" w:color="auto" w:fill="FFFFFF"/>
        </w:rPr>
        <w:t>ulle göra det möjligt att anta</w:t>
      </w:r>
      <w:r w:rsidR="00AA2097" w:rsidRPr="30FCD79D">
        <w:rPr>
          <w:rFonts w:ascii="Times New Roman" w:hAnsi="Times New Roman" w:cs="Times New Roman"/>
          <w:shd w:val="clear" w:color="auto" w:fill="FFFFFF"/>
        </w:rPr>
        <w:t xml:space="preserve"> att </w:t>
      </w:r>
      <w:r w:rsidR="00936E17" w:rsidRPr="30FCD79D">
        <w:rPr>
          <w:rFonts w:ascii="Times New Roman" w:hAnsi="Times New Roman" w:cs="Times New Roman"/>
          <w:shd w:val="clear" w:color="auto" w:fill="FFFFFF"/>
        </w:rPr>
        <w:t>dikten</w:t>
      </w:r>
      <w:r w:rsidR="00AA2097" w:rsidRPr="30FCD79D">
        <w:rPr>
          <w:rFonts w:ascii="Times New Roman" w:hAnsi="Times New Roman" w:cs="Times New Roman"/>
          <w:shd w:val="clear" w:color="auto" w:fill="FFFFFF"/>
        </w:rPr>
        <w:t>s plats i tid och rum också är ospecificerat. Alltså att</w:t>
      </w:r>
      <w:r w:rsidR="00480393" w:rsidRPr="30FCD79D">
        <w:rPr>
          <w:rFonts w:ascii="Times New Roman" w:hAnsi="Times New Roman" w:cs="Times New Roman"/>
          <w:shd w:val="clear" w:color="auto" w:fill="FFFFFF"/>
        </w:rPr>
        <w:t xml:space="preserve"> både</w:t>
      </w:r>
      <w:r w:rsidR="00AA2097" w:rsidRPr="30FCD79D">
        <w:rPr>
          <w:rFonts w:ascii="Times New Roman" w:hAnsi="Times New Roman" w:cs="Times New Roman"/>
          <w:shd w:val="clear" w:color="auto" w:fill="FFFFFF"/>
        </w:rPr>
        <w:t xml:space="preserve"> </w:t>
      </w:r>
      <w:r w:rsidR="00480393" w:rsidRPr="30FCD79D">
        <w:rPr>
          <w:rFonts w:ascii="Times New Roman" w:hAnsi="Times New Roman" w:cs="Times New Roman"/>
          <w:shd w:val="clear" w:color="auto" w:fill="FFFFFF"/>
        </w:rPr>
        <w:t xml:space="preserve">berättelsens- och handlingens </w:t>
      </w:r>
      <w:r w:rsidR="00AA2097" w:rsidRPr="30FCD79D">
        <w:rPr>
          <w:rFonts w:ascii="Times New Roman" w:hAnsi="Times New Roman" w:cs="Times New Roman"/>
          <w:shd w:val="clear" w:color="auto" w:fill="FFFFFF"/>
        </w:rPr>
        <w:t>tid</w:t>
      </w:r>
      <w:r w:rsidR="001C7AAC" w:rsidRPr="30FCD79D">
        <w:rPr>
          <w:rFonts w:ascii="Times New Roman" w:hAnsi="Times New Roman" w:cs="Times New Roman"/>
          <w:shd w:val="clear" w:color="auto" w:fill="FFFFFF"/>
        </w:rPr>
        <w:t xml:space="preserve"> anpassas till läsarens nutid,</w:t>
      </w:r>
      <w:r w:rsidR="00AA2097" w:rsidRPr="30FCD79D">
        <w:rPr>
          <w:rFonts w:ascii="Times New Roman" w:hAnsi="Times New Roman" w:cs="Times New Roman"/>
          <w:shd w:val="clear" w:color="auto" w:fill="FFFFFF"/>
        </w:rPr>
        <w:t xml:space="preserve"> dikten skulle</w:t>
      </w:r>
      <w:r w:rsidR="00480393" w:rsidRPr="30FCD79D">
        <w:rPr>
          <w:rFonts w:ascii="Times New Roman" w:hAnsi="Times New Roman" w:cs="Times New Roman"/>
          <w:shd w:val="clear" w:color="auto" w:fill="FFFFFF"/>
        </w:rPr>
        <w:t xml:space="preserve"> </w:t>
      </w:r>
      <w:r w:rsidR="001C7AAC" w:rsidRPr="30FCD79D">
        <w:rPr>
          <w:rFonts w:ascii="Times New Roman" w:hAnsi="Times New Roman" w:cs="Times New Roman"/>
          <w:shd w:val="clear" w:color="auto" w:fill="FFFFFF"/>
        </w:rPr>
        <w:t>alltså</w:t>
      </w:r>
      <w:r w:rsidR="00480393" w:rsidRPr="30FCD79D">
        <w:rPr>
          <w:rFonts w:ascii="Times New Roman" w:hAnsi="Times New Roman" w:cs="Times New Roman"/>
          <w:shd w:val="clear" w:color="auto" w:fill="FFFFFF"/>
        </w:rPr>
        <w:t xml:space="preserve"> i själva verket</w:t>
      </w:r>
      <w:r w:rsidR="00AA2097" w:rsidRPr="30FCD79D">
        <w:rPr>
          <w:rFonts w:ascii="Times New Roman" w:hAnsi="Times New Roman" w:cs="Times New Roman"/>
          <w:shd w:val="clear" w:color="auto" w:fill="FFFFFF"/>
        </w:rPr>
        <w:t xml:space="preserve"> kunna vara helt </w:t>
      </w:r>
      <w:r w:rsidR="00480393" w:rsidRPr="30FCD79D">
        <w:rPr>
          <w:rFonts w:ascii="Times New Roman" w:hAnsi="Times New Roman" w:cs="Times New Roman"/>
          <w:shd w:val="clear" w:color="auto" w:fill="FFFFFF"/>
        </w:rPr>
        <w:t>tidlös.</w:t>
      </w:r>
    </w:p>
    <w:p w:rsidR="00887CE4" w:rsidRPr="00A61AB4" w:rsidRDefault="00BF5165" w:rsidP="00CF287F">
      <w:pPr>
        <w:rPr>
          <w:rFonts w:ascii="Times New Roman" w:hAnsi="Times New Roman" w:cs="Times New Roman"/>
          <w:szCs w:val="24"/>
          <w:shd w:val="clear" w:color="auto" w:fill="FFFFFF"/>
        </w:rPr>
      </w:pPr>
      <w:r w:rsidRPr="00A61AB4">
        <w:rPr>
          <w:rFonts w:ascii="Times New Roman" w:hAnsi="Times New Roman" w:cs="Times New Roman"/>
          <w:szCs w:val="24"/>
          <w:shd w:val="clear" w:color="auto" w:fill="FFFFFF"/>
        </w:rPr>
        <w:t xml:space="preserve">Dikten </w:t>
      </w:r>
      <w:r w:rsidR="0049368B" w:rsidRPr="00A61AB4">
        <w:rPr>
          <w:rFonts w:ascii="Times New Roman" w:hAnsi="Times New Roman" w:cs="Times New Roman"/>
          <w:szCs w:val="24"/>
          <w:shd w:val="clear" w:color="auto" w:fill="FFFFFF"/>
        </w:rPr>
        <w:t>samm</w:t>
      </w:r>
      <w:r w:rsidRPr="00A61AB4">
        <w:rPr>
          <w:rFonts w:ascii="Times New Roman" w:hAnsi="Times New Roman" w:cs="Times New Roman"/>
          <w:szCs w:val="24"/>
          <w:shd w:val="clear" w:color="auto" w:fill="FFFFFF"/>
        </w:rPr>
        <w:t>ankopplar, som nämnt, ihop ett</w:t>
      </w:r>
      <w:r w:rsidR="0049368B" w:rsidRPr="00A61AB4">
        <w:rPr>
          <w:rFonts w:ascii="Times New Roman" w:hAnsi="Times New Roman" w:cs="Times New Roman"/>
          <w:szCs w:val="24"/>
          <w:shd w:val="clear" w:color="auto" w:fill="FFFFFF"/>
        </w:rPr>
        <w:t xml:space="preserve"> e</w:t>
      </w:r>
      <w:r w:rsidRPr="00A61AB4">
        <w:rPr>
          <w:rFonts w:ascii="Times New Roman" w:hAnsi="Times New Roman" w:cs="Times New Roman"/>
          <w:szCs w:val="24"/>
          <w:shd w:val="clear" w:color="auto" w:fill="FFFFFF"/>
        </w:rPr>
        <w:t>lement med en</w:t>
      </w:r>
      <w:r w:rsidR="00B106FB" w:rsidRPr="00A61AB4">
        <w:rPr>
          <w:rFonts w:ascii="Times New Roman" w:hAnsi="Times New Roman" w:cs="Times New Roman"/>
          <w:szCs w:val="24"/>
          <w:shd w:val="clear" w:color="auto" w:fill="FFFFFF"/>
        </w:rPr>
        <w:t xml:space="preserve"> årstid</w:t>
      </w:r>
      <w:r w:rsidRPr="00A61AB4">
        <w:rPr>
          <w:rFonts w:ascii="Times New Roman" w:hAnsi="Times New Roman" w:cs="Times New Roman"/>
          <w:szCs w:val="24"/>
          <w:shd w:val="clear" w:color="auto" w:fill="FFFFFF"/>
        </w:rPr>
        <w:t xml:space="preserve"> och utifrån dessa beskrivs </w:t>
      </w:r>
      <w:r w:rsidR="001747E4" w:rsidRPr="00A61AB4">
        <w:rPr>
          <w:rFonts w:ascii="Times New Roman" w:hAnsi="Times New Roman" w:cs="Times New Roman"/>
          <w:szCs w:val="24"/>
          <w:shd w:val="clear" w:color="auto" w:fill="FFFFFF"/>
        </w:rPr>
        <w:t>olika känslor eller temperament hos diktjaget. F</w:t>
      </w:r>
      <w:r w:rsidR="0049368B" w:rsidRPr="00A61AB4">
        <w:rPr>
          <w:rFonts w:ascii="Times New Roman" w:hAnsi="Times New Roman" w:cs="Times New Roman"/>
          <w:szCs w:val="24"/>
          <w:shd w:val="clear" w:color="auto" w:fill="FFFFFF"/>
        </w:rPr>
        <w:t>ör varje strof förändras</w:t>
      </w:r>
      <w:r w:rsidR="001747E4" w:rsidRPr="00A61AB4">
        <w:rPr>
          <w:rFonts w:ascii="Times New Roman" w:hAnsi="Times New Roman" w:cs="Times New Roman"/>
          <w:szCs w:val="24"/>
          <w:shd w:val="clear" w:color="auto" w:fill="FFFFFF"/>
        </w:rPr>
        <w:t xml:space="preserve"> elementet och</w:t>
      </w:r>
      <w:r w:rsidR="0049368B" w:rsidRPr="00A61AB4">
        <w:rPr>
          <w:rFonts w:ascii="Times New Roman" w:hAnsi="Times New Roman" w:cs="Times New Roman"/>
          <w:szCs w:val="24"/>
          <w:shd w:val="clear" w:color="auto" w:fill="FFFFFF"/>
        </w:rPr>
        <w:t xml:space="preserve"> årstiden vilke</w:t>
      </w:r>
      <w:r w:rsidR="00480393" w:rsidRPr="00A61AB4">
        <w:rPr>
          <w:rFonts w:ascii="Times New Roman" w:hAnsi="Times New Roman" w:cs="Times New Roman"/>
          <w:szCs w:val="24"/>
          <w:shd w:val="clear" w:color="auto" w:fill="FFFFFF"/>
        </w:rPr>
        <w:t xml:space="preserve">t gör att det även sker en förändring i den </w:t>
      </w:r>
      <w:r w:rsidR="00480393" w:rsidRPr="004A4056">
        <w:rPr>
          <w:rFonts w:ascii="Times New Roman" w:hAnsi="Times New Roman" w:cs="Times New Roman"/>
          <w:szCs w:val="24"/>
          <w:shd w:val="clear" w:color="auto" w:fill="FFFFFF"/>
        </w:rPr>
        <w:t>fysiska miljön</w:t>
      </w:r>
      <w:r w:rsidR="00480393" w:rsidRPr="00A61AB4">
        <w:rPr>
          <w:rFonts w:ascii="Times New Roman" w:hAnsi="Times New Roman" w:cs="Times New Roman"/>
          <w:szCs w:val="24"/>
          <w:shd w:val="clear" w:color="auto" w:fill="FFFFFF"/>
        </w:rPr>
        <w:t xml:space="preserve">. </w:t>
      </w:r>
      <w:r w:rsidR="001747E4" w:rsidRPr="00A61AB4">
        <w:rPr>
          <w:rFonts w:ascii="Times New Roman" w:hAnsi="Times New Roman" w:cs="Times New Roman"/>
          <w:szCs w:val="24"/>
          <w:shd w:val="clear" w:color="auto" w:fill="FFFFFF"/>
        </w:rPr>
        <w:t>Dikten vandrar från jord och höst, till vatten och vinter, vidare till luft och vår och sist eld och sommar. Det sker alltså en uppenbar och konkret miljöförflyttning för varje ny strof i dikten. De</w:t>
      </w:r>
      <w:r w:rsidR="001C7AAC">
        <w:rPr>
          <w:rFonts w:ascii="Times New Roman" w:hAnsi="Times New Roman" w:cs="Times New Roman"/>
          <w:szCs w:val="24"/>
          <w:shd w:val="clear" w:color="auto" w:fill="FFFFFF"/>
        </w:rPr>
        <w:t>ssa</w:t>
      </w:r>
      <w:r w:rsidR="001747E4" w:rsidRPr="00A61AB4">
        <w:rPr>
          <w:rFonts w:ascii="Times New Roman" w:hAnsi="Times New Roman" w:cs="Times New Roman"/>
          <w:szCs w:val="24"/>
          <w:shd w:val="clear" w:color="auto" w:fill="FFFFFF"/>
        </w:rPr>
        <w:t xml:space="preserve"> </w:t>
      </w:r>
      <w:r w:rsidR="001C7AAC">
        <w:rPr>
          <w:rFonts w:ascii="Times New Roman" w:hAnsi="Times New Roman" w:cs="Times New Roman"/>
          <w:szCs w:val="24"/>
          <w:shd w:val="clear" w:color="auto" w:fill="FFFFFF"/>
        </w:rPr>
        <w:t>tydliga miljöförändringar</w:t>
      </w:r>
      <w:r w:rsidR="001747E4" w:rsidRPr="00A61AB4">
        <w:rPr>
          <w:rFonts w:ascii="Times New Roman" w:hAnsi="Times New Roman" w:cs="Times New Roman"/>
          <w:szCs w:val="24"/>
          <w:shd w:val="clear" w:color="auto" w:fill="FFFFFF"/>
        </w:rPr>
        <w:t xml:space="preserve"> medverkar inte bara till den bildiska upplevelsen, utan förtydligar också de känslor som respektive stycke förmedlar.</w:t>
      </w:r>
    </w:p>
    <w:p w:rsidR="00B9335A" w:rsidRDefault="00F6683F" w:rsidP="00CF287F">
      <w:pPr>
        <w:rPr>
          <w:rFonts w:ascii="Times New Roman" w:hAnsi="Times New Roman" w:cs="Times New Roman"/>
          <w:szCs w:val="24"/>
          <w:shd w:val="clear" w:color="auto" w:fill="FFFFFF"/>
        </w:rPr>
      </w:pPr>
      <w:r w:rsidRPr="007544D3">
        <w:rPr>
          <w:rFonts w:ascii="Times New Roman" w:hAnsi="Times New Roman" w:cs="Times New Roman"/>
          <w:i/>
          <w:szCs w:val="24"/>
          <w:shd w:val="clear" w:color="auto" w:fill="FFFFFF"/>
        </w:rPr>
        <w:t>Mikrokosmos</w:t>
      </w:r>
      <w:r w:rsidRPr="00A61AB4">
        <w:rPr>
          <w:rFonts w:ascii="Times New Roman" w:hAnsi="Times New Roman" w:cs="Times New Roman"/>
          <w:szCs w:val="24"/>
          <w:shd w:val="clear" w:color="auto" w:fill="FFFFFF"/>
        </w:rPr>
        <w:t xml:space="preserve"> är alltså en relativt svävande och allmängiltig dikt. Det gör att många, oavsett livsåskådning, kan relatera till innehållet i dikten. Diktjagets identitet är ganska irrelevant i den bemärkelsen. För det är de tydliga, men väl igenkännliga, känslorna och miljöerna som gör det möjligt för samtliga läsare att anknyta till dikten utifrån det egna perspektivet på livet. Därför är budskapet och motivet som förmedlas högst individuellt, och det är nästintill omöjligt att dra en generell slutsats gällande det. Däremot är det möjligt att konstatera, ur en ren objektiv synvinkel, att</w:t>
      </w:r>
      <w:r w:rsidR="00A21D41">
        <w:rPr>
          <w:rFonts w:ascii="Times New Roman" w:hAnsi="Times New Roman" w:cs="Times New Roman"/>
          <w:i/>
          <w:szCs w:val="24"/>
          <w:shd w:val="clear" w:color="auto" w:fill="FFFFFF"/>
        </w:rPr>
        <w:t xml:space="preserve"> M</w:t>
      </w:r>
      <w:r w:rsidRPr="007544D3">
        <w:rPr>
          <w:rFonts w:ascii="Times New Roman" w:hAnsi="Times New Roman" w:cs="Times New Roman"/>
          <w:i/>
          <w:szCs w:val="24"/>
          <w:shd w:val="clear" w:color="auto" w:fill="FFFFFF"/>
        </w:rPr>
        <w:t>ikrokosmos</w:t>
      </w:r>
      <w:r w:rsidRPr="00A61AB4">
        <w:rPr>
          <w:rFonts w:ascii="Times New Roman" w:hAnsi="Times New Roman" w:cs="Times New Roman"/>
          <w:szCs w:val="24"/>
          <w:shd w:val="clear" w:color="auto" w:fill="FFFFFF"/>
        </w:rPr>
        <w:t xml:space="preserve"> diktjag skildrar en individ eller individer med många olika egenskaper och känslor som ger upphov till en identitet.</w:t>
      </w:r>
    </w:p>
    <w:p w:rsidR="004A4056" w:rsidRPr="00A61AB4" w:rsidRDefault="004A4056" w:rsidP="00CF287F">
      <w:pPr>
        <w:rPr>
          <w:rFonts w:ascii="Times New Roman" w:hAnsi="Times New Roman" w:cs="Times New Roman"/>
          <w:szCs w:val="24"/>
          <w:shd w:val="clear" w:color="auto" w:fill="FFFFFF"/>
        </w:rPr>
      </w:pPr>
    </w:p>
    <w:p w:rsidR="00887CE4" w:rsidRPr="00887CE4" w:rsidRDefault="00887CE4" w:rsidP="00CF287F">
      <w:pPr>
        <w:rPr>
          <w:rFonts w:ascii="Times New Roman" w:hAnsi="Times New Roman" w:cs="Times New Roman"/>
          <w:i/>
          <w:szCs w:val="24"/>
          <w:shd w:val="clear" w:color="auto" w:fill="FFFFFF"/>
        </w:rPr>
      </w:pPr>
      <w:r w:rsidRPr="00A61AB4">
        <w:rPr>
          <w:rFonts w:ascii="Times New Roman" w:hAnsi="Times New Roman" w:cs="Times New Roman"/>
          <w:i/>
          <w:szCs w:val="24"/>
          <w:shd w:val="clear" w:color="auto" w:fill="FFFFFF"/>
        </w:rPr>
        <w:t>Jag är av jorden, jag är sval och tung,</w:t>
      </w:r>
      <w:r w:rsidRPr="00A61AB4">
        <w:rPr>
          <w:rFonts w:ascii="Times New Roman" w:hAnsi="Times New Roman" w:cs="Times New Roman"/>
          <w:i/>
          <w:szCs w:val="24"/>
        </w:rPr>
        <w:br/>
      </w:r>
      <w:r w:rsidRPr="00A61AB4">
        <w:rPr>
          <w:rFonts w:ascii="Times New Roman" w:hAnsi="Times New Roman" w:cs="Times New Roman"/>
          <w:i/>
          <w:szCs w:val="24"/>
          <w:shd w:val="clear" w:color="auto" w:fill="FFFFFF"/>
        </w:rPr>
        <w:t>trögvulen, gammalstämd fast ganska ung.</w:t>
      </w:r>
      <w:r w:rsidRPr="00A61AB4">
        <w:rPr>
          <w:rFonts w:ascii="Times New Roman" w:hAnsi="Times New Roman" w:cs="Times New Roman"/>
          <w:i/>
          <w:szCs w:val="24"/>
        </w:rPr>
        <w:br/>
      </w:r>
      <w:r w:rsidRPr="00A61AB4">
        <w:rPr>
          <w:rFonts w:ascii="Times New Roman" w:hAnsi="Times New Roman" w:cs="Times New Roman"/>
          <w:i/>
          <w:szCs w:val="24"/>
          <w:shd w:val="clear" w:color="auto" w:fill="FFFFFF"/>
        </w:rPr>
        <w:t>Det står ett gulnat höstträd i min själ,</w:t>
      </w:r>
      <w:r w:rsidRPr="00A61AB4">
        <w:rPr>
          <w:rFonts w:ascii="Times New Roman" w:hAnsi="Times New Roman" w:cs="Times New Roman"/>
          <w:i/>
          <w:szCs w:val="24"/>
        </w:rPr>
        <w:br/>
      </w:r>
      <w:r w:rsidRPr="00A61AB4">
        <w:rPr>
          <w:rFonts w:ascii="Times New Roman" w:hAnsi="Times New Roman" w:cs="Times New Roman"/>
          <w:i/>
          <w:szCs w:val="24"/>
          <w:shd w:val="clear" w:color="auto" w:fill="FFFFFF"/>
        </w:rPr>
        <w:t>dess alla grenar susa som farväl.</w:t>
      </w:r>
    </w:p>
    <w:p w:rsidR="00BF5165" w:rsidRPr="00A61AB4" w:rsidRDefault="0071373A" w:rsidP="00CF287F">
      <w:pPr>
        <w:rPr>
          <w:rFonts w:ascii="Times New Roman" w:hAnsi="Times New Roman" w:cs="Times New Roman"/>
          <w:szCs w:val="24"/>
          <w:shd w:val="clear" w:color="auto" w:fill="FFFFFF"/>
        </w:rPr>
      </w:pPr>
      <w:r w:rsidRPr="00A61AB4">
        <w:rPr>
          <w:rFonts w:ascii="Times New Roman" w:hAnsi="Times New Roman" w:cs="Times New Roman"/>
          <w:szCs w:val="24"/>
          <w:shd w:val="clear" w:color="auto" w:fill="FFFFFF"/>
        </w:rPr>
        <w:t xml:space="preserve">Att diktens första element är jorden kan vara en ren tillfällighet, men </w:t>
      </w:r>
      <w:r w:rsidR="006C3994" w:rsidRPr="00A61AB4">
        <w:rPr>
          <w:rFonts w:ascii="Times New Roman" w:hAnsi="Times New Roman" w:cs="Times New Roman"/>
          <w:szCs w:val="24"/>
          <w:shd w:val="clear" w:color="auto" w:fill="FFFFFF"/>
        </w:rPr>
        <w:t xml:space="preserve">det kan också ha funnits </w:t>
      </w:r>
      <w:r w:rsidR="00330BF8" w:rsidRPr="00A61AB4">
        <w:rPr>
          <w:rFonts w:ascii="Times New Roman" w:hAnsi="Times New Roman" w:cs="Times New Roman"/>
          <w:szCs w:val="24"/>
          <w:shd w:val="clear" w:color="auto" w:fill="FFFFFF"/>
        </w:rPr>
        <w:t>en</w:t>
      </w:r>
      <w:r w:rsidRPr="00A61AB4">
        <w:rPr>
          <w:rFonts w:ascii="Times New Roman" w:hAnsi="Times New Roman" w:cs="Times New Roman"/>
          <w:szCs w:val="24"/>
          <w:shd w:val="clear" w:color="auto" w:fill="FFFFFF"/>
        </w:rPr>
        <w:t xml:space="preserve"> medveten avsikt</w:t>
      </w:r>
      <w:r w:rsidR="005367A1" w:rsidRPr="00A61AB4">
        <w:rPr>
          <w:rFonts w:ascii="Times New Roman" w:hAnsi="Times New Roman" w:cs="Times New Roman"/>
          <w:szCs w:val="24"/>
          <w:shd w:val="clear" w:color="auto" w:fill="FFFFFF"/>
        </w:rPr>
        <w:t xml:space="preserve"> bakom</w:t>
      </w:r>
      <w:r w:rsidR="006C3994" w:rsidRPr="00A61AB4">
        <w:rPr>
          <w:rFonts w:ascii="Times New Roman" w:hAnsi="Times New Roman" w:cs="Times New Roman"/>
          <w:szCs w:val="24"/>
          <w:shd w:val="clear" w:color="auto" w:fill="FFFFFF"/>
        </w:rPr>
        <w:t xml:space="preserve"> det</w:t>
      </w:r>
      <w:r w:rsidRPr="00A61AB4">
        <w:rPr>
          <w:rFonts w:ascii="Times New Roman" w:hAnsi="Times New Roman" w:cs="Times New Roman"/>
          <w:szCs w:val="24"/>
          <w:shd w:val="clear" w:color="auto" w:fill="FFFFFF"/>
        </w:rPr>
        <w:t>.</w:t>
      </w:r>
      <w:r w:rsidR="00CB4676" w:rsidRPr="00A61AB4">
        <w:rPr>
          <w:rFonts w:ascii="Times New Roman" w:hAnsi="Times New Roman" w:cs="Times New Roman"/>
          <w:szCs w:val="24"/>
          <w:shd w:val="clear" w:color="auto" w:fill="FFFFFF"/>
        </w:rPr>
        <w:t xml:space="preserve"> </w:t>
      </w:r>
      <w:r w:rsidR="00330BF8" w:rsidRPr="00A61AB4">
        <w:rPr>
          <w:rFonts w:ascii="Times New Roman" w:hAnsi="Times New Roman" w:cs="Times New Roman"/>
          <w:szCs w:val="24"/>
          <w:shd w:val="clear" w:color="auto" w:fill="FFFFFF"/>
        </w:rPr>
        <w:t>Jorden är sammankopplat med hösten, den årstid som Karlfeldt uteslutande sk</w:t>
      </w:r>
      <w:r w:rsidR="006C3994" w:rsidRPr="00A61AB4">
        <w:rPr>
          <w:rFonts w:ascii="Times New Roman" w:hAnsi="Times New Roman" w:cs="Times New Roman"/>
          <w:szCs w:val="24"/>
          <w:shd w:val="clear" w:color="auto" w:fill="FFFFFF"/>
        </w:rPr>
        <w:t>rivit</w:t>
      </w:r>
      <w:r w:rsidR="00330BF8" w:rsidRPr="00A61AB4">
        <w:rPr>
          <w:rFonts w:ascii="Times New Roman" w:hAnsi="Times New Roman" w:cs="Times New Roman"/>
          <w:szCs w:val="24"/>
          <w:shd w:val="clear" w:color="auto" w:fill="FFFFFF"/>
        </w:rPr>
        <w:t xml:space="preserve"> mest om i sin diktning. Detta gör det möjligt att anta att hösten var den årstid som Karlfeldt föredrog mest</w:t>
      </w:r>
      <w:r w:rsidR="006C3994" w:rsidRPr="00A61AB4">
        <w:rPr>
          <w:rFonts w:ascii="Times New Roman" w:hAnsi="Times New Roman" w:cs="Times New Roman"/>
          <w:szCs w:val="24"/>
          <w:shd w:val="clear" w:color="auto" w:fill="FFFFFF"/>
        </w:rPr>
        <w:t xml:space="preserve">, åtminstone </w:t>
      </w:r>
      <w:r w:rsidR="00330BF8" w:rsidRPr="00A61AB4">
        <w:rPr>
          <w:rFonts w:ascii="Times New Roman" w:hAnsi="Times New Roman" w:cs="Times New Roman"/>
          <w:szCs w:val="24"/>
          <w:shd w:val="clear" w:color="auto" w:fill="FFFFFF"/>
        </w:rPr>
        <w:t xml:space="preserve">i sin diktning. </w:t>
      </w:r>
      <w:r w:rsidR="006C3994" w:rsidRPr="00A61AB4">
        <w:rPr>
          <w:rFonts w:ascii="Times New Roman" w:hAnsi="Times New Roman" w:cs="Times New Roman"/>
          <w:szCs w:val="24"/>
          <w:shd w:val="clear" w:color="auto" w:fill="FFFFFF"/>
        </w:rPr>
        <w:t xml:space="preserve">Alltså kan detta varit anledningen till att </w:t>
      </w:r>
      <w:r w:rsidR="006C3994" w:rsidRPr="00A61AB4">
        <w:rPr>
          <w:rFonts w:ascii="Times New Roman" w:hAnsi="Times New Roman" w:cs="Times New Roman"/>
          <w:i/>
          <w:szCs w:val="24"/>
          <w:shd w:val="clear" w:color="auto" w:fill="FFFFFF"/>
        </w:rPr>
        <w:t>Mikrokosmos</w:t>
      </w:r>
      <w:r w:rsidR="006C3994" w:rsidRPr="00A61AB4">
        <w:rPr>
          <w:rFonts w:ascii="Times New Roman" w:hAnsi="Times New Roman" w:cs="Times New Roman"/>
          <w:szCs w:val="24"/>
          <w:shd w:val="clear" w:color="auto" w:fill="FFFFFF"/>
        </w:rPr>
        <w:t xml:space="preserve"> inleds med det </w:t>
      </w:r>
      <w:r w:rsidR="008F766B">
        <w:rPr>
          <w:rFonts w:ascii="Times New Roman" w:hAnsi="Times New Roman" w:cs="Times New Roman"/>
          <w:szCs w:val="24"/>
          <w:shd w:val="clear" w:color="auto" w:fill="FFFFFF"/>
        </w:rPr>
        <w:t xml:space="preserve">jorden, det </w:t>
      </w:r>
      <w:r w:rsidR="006C3994" w:rsidRPr="00A61AB4">
        <w:rPr>
          <w:rFonts w:ascii="Times New Roman" w:hAnsi="Times New Roman" w:cs="Times New Roman"/>
          <w:szCs w:val="24"/>
          <w:shd w:val="clear" w:color="auto" w:fill="FFFFFF"/>
        </w:rPr>
        <w:t>element som är sammankopplat med hösten. Men d</w:t>
      </w:r>
      <w:r w:rsidRPr="00A61AB4">
        <w:rPr>
          <w:rFonts w:ascii="Times New Roman" w:hAnsi="Times New Roman" w:cs="Times New Roman"/>
          <w:szCs w:val="24"/>
          <w:shd w:val="clear" w:color="auto" w:fill="FFFFFF"/>
        </w:rPr>
        <w:t>et</w:t>
      </w:r>
      <w:r w:rsidR="008F766B">
        <w:rPr>
          <w:rFonts w:ascii="Times New Roman" w:hAnsi="Times New Roman" w:cs="Times New Roman"/>
          <w:szCs w:val="24"/>
          <w:shd w:val="clear" w:color="auto" w:fill="FFFFFF"/>
        </w:rPr>
        <w:t xml:space="preserve"> kan också vara av en annan anledning, det finns </w:t>
      </w:r>
      <w:r w:rsidRPr="00A61AB4">
        <w:rPr>
          <w:rFonts w:ascii="Times New Roman" w:hAnsi="Times New Roman" w:cs="Times New Roman"/>
          <w:szCs w:val="24"/>
          <w:shd w:val="clear" w:color="auto" w:fill="FFFFFF"/>
        </w:rPr>
        <w:t>ett krist</w:t>
      </w:r>
      <w:r w:rsidR="005367A1" w:rsidRPr="00A61AB4">
        <w:rPr>
          <w:rFonts w:ascii="Times New Roman" w:hAnsi="Times New Roman" w:cs="Times New Roman"/>
          <w:szCs w:val="24"/>
          <w:shd w:val="clear" w:color="auto" w:fill="FFFFFF"/>
        </w:rPr>
        <w:t>et citat som ofta förekommer i samband med</w:t>
      </w:r>
      <w:r w:rsidRPr="00A61AB4">
        <w:rPr>
          <w:rFonts w:ascii="Times New Roman" w:hAnsi="Times New Roman" w:cs="Times New Roman"/>
          <w:szCs w:val="24"/>
          <w:shd w:val="clear" w:color="auto" w:fill="FFFFFF"/>
        </w:rPr>
        <w:t xml:space="preserve"> begravningar</w:t>
      </w:r>
      <w:r w:rsidR="00CB4676" w:rsidRPr="00A61AB4">
        <w:rPr>
          <w:rFonts w:ascii="Times New Roman" w:hAnsi="Times New Roman" w:cs="Times New Roman"/>
          <w:szCs w:val="24"/>
          <w:shd w:val="clear" w:color="auto" w:fill="FFFFFF"/>
        </w:rPr>
        <w:t xml:space="preserve"> som återspeglar människans födelse och jordsättning</w:t>
      </w:r>
      <w:r w:rsidRPr="00A61AB4">
        <w:rPr>
          <w:rFonts w:ascii="Times New Roman" w:hAnsi="Times New Roman" w:cs="Times New Roman"/>
          <w:szCs w:val="24"/>
          <w:shd w:val="clear" w:color="auto" w:fill="FFFFFF"/>
        </w:rPr>
        <w:t>; ”Av jord är du kommer. Jord skall du åter bli</w:t>
      </w:r>
      <w:r w:rsidR="005367A1" w:rsidRPr="00A61AB4">
        <w:rPr>
          <w:rFonts w:ascii="Times New Roman" w:hAnsi="Times New Roman" w:cs="Times New Roman"/>
          <w:szCs w:val="24"/>
          <w:shd w:val="clear" w:color="auto" w:fill="FFFFFF"/>
        </w:rPr>
        <w:t>”.</w:t>
      </w:r>
      <w:r w:rsidR="00CB4676" w:rsidRPr="00A61AB4">
        <w:rPr>
          <w:rStyle w:val="Fotnotsreferens"/>
          <w:rFonts w:ascii="Times New Roman" w:hAnsi="Times New Roman" w:cs="Times New Roman"/>
          <w:szCs w:val="24"/>
          <w:shd w:val="clear" w:color="auto" w:fill="FFFFFF"/>
        </w:rPr>
        <w:footnoteReference w:id="8"/>
      </w:r>
      <w:r w:rsidR="005367A1" w:rsidRPr="00A61AB4">
        <w:rPr>
          <w:rFonts w:ascii="Times New Roman" w:hAnsi="Times New Roman" w:cs="Times New Roman"/>
          <w:szCs w:val="24"/>
          <w:shd w:val="clear" w:color="auto" w:fill="FFFFFF"/>
        </w:rPr>
        <w:t xml:space="preserve"> </w:t>
      </w:r>
      <w:r w:rsidR="003E1FDD" w:rsidRPr="00A61AB4">
        <w:rPr>
          <w:rFonts w:ascii="Times New Roman" w:hAnsi="Times New Roman" w:cs="Times New Roman"/>
          <w:szCs w:val="24"/>
          <w:shd w:val="clear" w:color="auto" w:fill="FFFFFF"/>
        </w:rPr>
        <w:t>I likhet till</w:t>
      </w:r>
      <w:r w:rsidR="00CB4676" w:rsidRPr="00A61AB4">
        <w:rPr>
          <w:rFonts w:ascii="Times New Roman" w:hAnsi="Times New Roman" w:cs="Times New Roman"/>
          <w:szCs w:val="24"/>
          <w:shd w:val="clear" w:color="auto" w:fill="FFFFFF"/>
        </w:rPr>
        <w:t xml:space="preserve"> synen på människan som en mikrokosmos</w:t>
      </w:r>
      <w:r w:rsidR="003E1FDD" w:rsidRPr="00A61AB4">
        <w:rPr>
          <w:rFonts w:ascii="Times New Roman" w:hAnsi="Times New Roman" w:cs="Times New Roman"/>
          <w:szCs w:val="24"/>
          <w:shd w:val="clear" w:color="auto" w:fill="FFFFFF"/>
        </w:rPr>
        <w:t>, antyder citatet</w:t>
      </w:r>
      <w:r w:rsidR="005367A1" w:rsidRPr="00A61AB4">
        <w:rPr>
          <w:rFonts w:ascii="Times New Roman" w:hAnsi="Times New Roman" w:cs="Times New Roman"/>
          <w:szCs w:val="24"/>
          <w:shd w:val="clear" w:color="auto" w:fill="FFFFFF"/>
        </w:rPr>
        <w:t xml:space="preserve"> att människan är en varelse som skapats ur jorden</w:t>
      </w:r>
      <w:r w:rsidR="003E1FDD" w:rsidRPr="00A61AB4">
        <w:rPr>
          <w:rFonts w:ascii="Times New Roman" w:hAnsi="Times New Roman" w:cs="Times New Roman"/>
          <w:szCs w:val="24"/>
          <w:shd w:val="clear" w:color="auto" w:fill="FFFFFF"/>
        </w:rPr>
        <w:t xml:space="preserve"> (element)</w:t>
      </w:r>
      <w:r w:rsidR="005367A1" w:rsidRPr="00A61AB4">
        <w:rPr>
          <w:rFonts w:ascii="Times New Roman" w:hAnsi="Times New Roman" w:cs="Times New Roman"/>
          <w:szCs w:val="24"/>
          <w:shd w:val="clear" w:color="auto" w:fill="FFFFFF"/>
        </w:rPr>
        <w:t xml:space="preserve"> och som skall återvända till jorden vid livets slut</w:t>
      </w:r>
      <w:r w:rsidR="003E1FDD" w:rsidRPr="00A61AB4">
        <w:rPr>
          <w:rFonts w:ascii="Times New Roman" w:hAnsi="Times New Roman" w:cs="Times New Roman"/>
          <w:szCs w:val="24"/>
          <w:shd w:val="clear" w:color="auto" w:fill="FFFFFF"/>
        </w:rPr>
        <w:t>.</w:t>
      </w:r>
      <w:r w:rsidR="005367A1" w:rsidRPr="00A61AB4">
        <w:rPr>
          <w:rFonts w:ascii="Times New Roman" w:hAnsi="Times New Roman" w:cs="Times New Roman"/>
          <w:szCs w:val="24"/>
          <w:shd w:val="clear" w:color="auto" w:fill="FFFFFF"/>
        </w:rPr>
        <w:t xml:space="preserve"> Det är</w:t>
      </w:r>
      <w:r w:rsidR="00330BF8" w:rsidRPr="00A61AB4">
        <w:rPr>
          <w:rFonts w:ascii="Times New Roman" w:hAnsi="Times New Roman" w:cs="Times New Roman"/>
          <w:szCs w:val="24"/>
          <w:shd w:val="clear" w:color="auto" w:fill="FFFFFF"/>
        </w:rPr>
        <w:t xml:space="preserve"> alltså</w:t>
      </w:r>
      <w:r w:rsidR="005367A1" w:rsidRPr="00A61AB4">
        <w:rPr>
          <w:rFonts w:ascii="Times New Roman" w:hAnsi="Times New Roman" w:cs="Times New Roman"/>
          <w:szCs w:val="24"/>
          <w:shd w:val="clear" w:color="auto" w:fill="FFFFFF"/>
        </w:rPr>
        <w:t xml:space="preserve"> möjligt att</w:t>
      </w:r>
      <w:r w:rsidR="003E1FDD" w:rsidRPr="00A61AB4">
        <w:rPr>
          <w:rFonts w:ascii="Times New Roman" w:hAnsi="Times New Roman" w:cs="Times New Roman"/>
          <w:szCs w:val="24"/>
          <w:shd w:val="clear" w:color="auto" w:fill="FFFFFF"/>
        </w:rPr>
        <w:t xml:space="preserve"> denna inledning </w:t>
      </w:r>
      <w:r w:rsidR="00330BF8" w:rsidRPr="00A61AB4">
        <w:rPr>
          <w:rFonts w:ascii="Times New Roman" w:hAnsi="Times New Roman" w:cs="Times New Roman"/>
          <w:szCs w:val="24"/>
          <w:shd w:val="clear" w:color="auto" w:fill="FFFFFF"/>
        </w:rPr>
        <w:t>avsiktligt</w:t>
      </w:r>
      <w:r w:rsidR="005367A1" w:rsidRPr="00A61AB4">
        <w:rPr>
          <w:rFonts w:ascii="Times New Roman" w:hAnsi="Times New Roman" w:cs="Times New Roman"/>
          <w:szCs w:val="24"/>
          <w:shd w:val="clear" w:color="auto" w:fill="FFFFFF"/>
        </w:rPr>
        <w:t xml:space="preserve"> symbolisera</w:t>
      </w:r>
      <w:r w:rsidR="00330BF8" w:rsidRPr="00A61AB4">
        <w:rPr>
          <w:rFonts w:ascii="Times New Roman" w:hAnsi="Times New Roman" w:cs="Times New Roman"/>
          <w:szCs w:val="24"/>
          <w:shd w:val="clear" w:color="auto" w:fill="FFFFFF"/>
        </w:rPr>
        <w:t>r</w:t>
      </w:r>
      <w:r w:rsidR="005367A1" w:rsidRPr="00A61AB4">
        <w:rPr>
          <w:rFonts w:ascii="Times New Roman" w:hAnsi="Times New Roman" w:cs="Times New Roman"/>
          <w:szCs w:val="24"/>
          <w:shd w:val="clear" w:color="auto" w:fill="FFFFFF"/>
        </w:rPr>
        <w:t xml:space="preserve"> starten på livet, </w:t>
      </w:r>
      <w:r w:rsidR="00330BF8" w:rsidRPr="00A61AB4">
        <w:rPr>
          <w:rFonts w:ascii="Times New Roman" w:hAnsi="Times New Roman" w:cs="Times New Roman"/>
          <w:szCs w:val="24"/>
          <w:shd w:val="clear" w:color="auto" w:fill="FFFFFF"/>
        </w:rPr>
        <w:t xml:space="preserve">som </w:t>
      </w:r>
      <w:r w:rsidR="006C3994" w:rsidRPr="00A61AB4">
        <w:rPr>
          <w:rFonts w:ascii="Times New Roman" w:hAnsi="Times New Roman" w:cs="Times New Roman"/>
          <w:szCs w:val="24"/>
          <w:shd w:val="clear" w:color="auto" w:fill="FFFFFF"/>
        </w:rPr>
        <w:t xml:space="preserve">sedan </w:t>
      </w:r>
      <w:r w:rsidR="00330BF8" w:rsidRPr="00A61AB4">
        <w:rPr>
          <w:rFonts w:ascii="Times New Roman" w:hAnsi="Times New Roman" w:cs="Times New Roman"/>
          <w:szCs w:val="24"/>
          <w:shd w:val="clear" w:color="auto" w:fill="FFFFFF"/>
        </w:rPr>
        <w:t xml:space="preserve">efterföljs av resterande tre </w:t>
      </w:r>
      <w:r w:rsidR="006C3994" w:rsidRPr="00A61AB4">
        <w:rPr>
          <w:rFonts w:ascii="Times New Roman" w:hAnsi="Times New Roman" w:cs="Times New Roman"/>
          <w:szCs w:val="24"/>
          <w:shd w:val="clear" w:color="auto" w:fill="FFFFFF"/>
        </w:rPr>
        <w:t>element.</w:t>
      </w:r>
    </w:p>
    <w:p w:rsidR="00A21D41" w:rsidRDefault="0029658D" w:rsidP="30FCD79D">
      <w:pPr>
        <w:rPr>
          <w:rFonts w:ascii="Times New Roman" w:hAnsi="Times New Roman" w:cs="Times New Roman"/>
          <w:shd w:val="clear" w:color="auto" w:fill="FFFFFF"/>
        </w:rPr>
      </w:pPr>
      <w:r w:rsidRPr="30FCD79D">
        <w:rPr>
          <w:rFonts w:ascii="Times New Roman" w:hAnsi="Times New Roman" w:cs="Times New Roman"/>
          <w:shd w:val="clear" w:color="auto" w:fill="FFFFFF"/>
        </w:rPr>
        <w:t>Den första strofen behandlar</w:t>
      </w:r>
      <w:r w:rsidR="006C3994" w:rsidRPr="30FCD79D">
        <w:rPr>
          <w:rFonts w:ascii="Times New Roman" w:hAnsi="Times New Roman" w:cs="Times New Roman"/>
          <w:shd w:val="clear" w:color="auto" w:fill="FFFFFF"/>
        </w:rPr>
        <w:t xml:space="preserve"> all</w:t>
      </w:r>
      <w:r w:rsidRPr="30FCD79D">
        <w:rPr>
          <w:rFonts w:ascii="Times New Roman" w:hAnsi="Times New Roman" w:cs="Times New Roman"/>
          <w:shd w:val="clear" w:color="auto" w:fill="FFFFFF"/>
        </w:rPr>
        <w:t>tså</w:t>
      </w:r>
      <w:r w:rsidR="006C3994" w:rsidRPr="30FCD79D">
        <w:rPr>
          <w:rFonts w:ascii="Times New Roman" w:hAnsi="Times New Roman" w:cs="Times New Roman"/>
          <w:shd w:val="clear" w:color="auto" w:fill="FFFFFF"/>
        </w:rPr>
        <w:t xml:space="preserve"> jorden</w:t>
      </w:r>
      <w:r w:rsidR="00F65171" w:rsidRPr="30FCD79D">
        <w:rPr>
          <w:rFonts w:ascii="Times New Roman" w:hAnsi="Times New Roman" w:cs="Times New Roman"/>
          <w:shd w:val="clear" w:color="auto" w:fill="FFFFFF"/>
        </w:rPr>
        <w:t xml:space="preserve">. </w:t>
      </w:r>
      <w:r w:rsidR="00AD6324" w:rsidRPr="30FCD79D">
        <w:rPr>
          <w:rFonts w:ascii="Times New Roman" w:hAnsi="Times New Roman" w:cs="Times New Roman"/>
          <w:shd w:val="clear" w:color="auto" w:fill="FFFFFF"/>
        </w:rPr>
        <w:t>På ytan är beskrivningarna</w:t>
      </w:r>
      <w:r w:rsidR="00DA6E47" w:rsidRPr="30FCD79D">
        <w:rPr>
          <w:rFonts w:ascii="Times New Roman" w:hAnsi="Times New Roman" w:cs="Times New Roman"/>
          <w:shd w:val="clear" w:color="auto" w:fill="FFFFFF"/>
        </w:rPr>
        <w:t xml:space="preserve"> i denna strof</w:t>
      </w:r>
      <w:r w:rsidR="00AD6324" w:rsidRPr="30FCD79D">
        <w:rPr>
          <w:rFonts w:ascii="Times New Roman" w:hAnsi="Times New Roman" w:cs="Times New Roman"/>
          <w:shd w:val="clear" w:color="auto" w:fill="FFFFFF"/>
        </w:rPr>
        <w:t xml:space="preserve"> ganska svävande, hur är en mänsklig individ sval och kall? </w:t>
      </w:r>
      <w:r w:rsidR="00DA6E47" w:rsidRPr="30FCD79D">
        <w:rPr>
          <w:rFonts w:ascii="Times New Roman" w:hAnsi="Times New Roman" w:cs="Times New Roman"/>
          <w:shd w:val="clear" w:color="auto" w:fill="FFFFFF"/>
        </w:rPr>
        <w:t>D</w:t>
      </w:r>
      <w:r w:rsidR="00AD6324" w:rsidRPr="30FCD79D">
        <w:rPr>
          <w:rFonts w:ascii="Times New Roman" w:hAnsi="Times New Roman" w:cs="Times New Roman"/>
          <w:shd w:val="clear" w:color="auto" w:fill="FFFFFF"/>
        </w:rPr>
        <w:t>ärför, s</w:t>
      </w:r>
      <w:r w:rsidR="006F309F" w:rsidRPr="30FCD79D">
        <w:rPr>
          <w:rFonts w:ascii="Times New Roman" w:hAnsi="Times New Roman" w:cs="Times New Roman"/>
          <w:shd w:val="clear" w:color="auto" w:fill="FFFFFF"/>
        </w:rPr>
        <w:t>om nämnt</w:t>
      </w:r>
      <w:r w:rsidR="00AD6324" w:rsidRPr="30FCD79D">
        <w:rPr>
          <w:rFonts w:ascii="Times New Roman" w:hAnsi="Times New Roman" w:cs="Times New Roman"/>
          <w:shd w:val="clear" w:color="auto" w:fill="FFFFFF"/>
        </w:rPr>
        <w:t>,</w:t>
      </w:r>
      <w:r w:rsidR="006F309F" w:rsidRPr="30FCD79D">
        <w:rPr>
          <w:rFonts w:ascii="Times New Roman" w:hAnsi="Times New Roman" w:cs="Times New Roman"/>
          <w:shd w:val="clear" w:color="auto" w:fill="FFFFFF"/>
        </w:rPr>
        <w:t xml:space="preserve"> är tolkningen av </w:t>
      </w:r>
      <w:r w:rsidR="00A21D41" w:rsidRPr="30FCD79D">
        <w:rPr>
          <w:rFonts w:ascii="Times New Roman" w:hAnsi="Times New Roman" w:cs="Times New Roman"/>
          <w:i/>
          <w:iCs/>
          <w:shd w:val="clear" w:color="auto" w:fill="FFFFFF"/>
        </w:rPr>
        <w:t>M</w:t>
      </w:r>
      <w:r w:rsidR="006F309F" w:rsidRPr="30FCD79D">
        <w:rPr>
          <w:rFonts w:ascii="Times New Roman" w:hAnsi="Times New Roman" w:cs="Times New Roman"/>
          <w:i/>
          <w:iCs/>
          <w:shd w:val="clear" w:color="auto" w:fill="FFFFFF"/>
        </w:rPr>
        <w:t>ikrokosmo</w:t>
      </w:r>
      <w:r w:rsidR="006F309F" w:rsidRPr="30FCD79D">
        <w:rPr>
          <w:rFonts w:ascii="Times New Roman" w:hAnsi="Times New Roman" w:cs="Times New Roman"/>
          <w:shd w:val="clear" w:color="auto" w:fill="FFFFFF"/>
        </w:rPr>
        <w:t>s högst individuell. Somliga kanske anser att denna dikt</w:t>
      </w:r>
      <w:r w:rsidR="0AF6CBA6" w:rsidRPr="30FCD79D">
        <w:rPr>
          <w:rFonts w:ascii="Times New Roman" w:hAnsi="Times New Roman" w:cs="Times New Roman"/>
          <w:shd w:val="clear" w:color="auto" w:fill="FFFFFF"/>
        </w:rPr>
        <w:t>, med tanke på</w:t>
      </w:r>
      <w:r w:rsidR="006F309F" w:rsidRPr="30FCD79D">
        <w:rPr>
          <w:rFonts w:ascii="Times New Roman" w:hAnsi="Times New Roman" w:cs="Times New Roman"/>
          <w:shd w:val="clear" w:color="auto" w:fill="FFFFFF"/>
        </w:rPr>
        <w:t xml:space="preserve"> ”det gulnade höstträdet i min själ” och ”alla dess grenar susa som farväl”</w:t>
      </w:r>
      <w:r w:rsidR="1CBD2426" w:rsidRPr="30FCD79D">
        <w:rPr>
          <w:rFonts w:ascii="Times New Roman" w:hAnsi="Times New Roman" w:cs="Times New Roman"/>
          <w:shd w:val="clear" w:color="auto" w:fill="FFFFFF"/>
        </w:rPr>
        <w:t>,</w:t>
      </w:r>
      <w:r w:rsidR="006F309F" w:rsidRPr="30FCD79D">
        <w:rPr>
          <w:rFonts w:ascii="Times New Roman" w:hAnsi="Times New Roman" w:cs="Times New Roman"/>
          <w:shd w:val="clear" w:color="auto" w:fill="FFFFFF"/>
        </w:rPr>
        <w:t xml:space="preserve"> kan symbolisera ett avslut på ett kapitel i livet, och behöver därför inte vara något som hör ihop med nedstämdhet. Andra kanske påstår att denna dikt symboliserar </w:t>
      </w:r>
      <w:r w:rsidR="008B5AB4" w:rsidRPr="30FCD79D">
        <w:rPr>
          <w:rFonts w:ascii="Times New Roman" w:hAnsi="Times New Roman" w:cs="Times New Roman"/>
          <w:shd w:val="clear" w:color="auto" w:fill="FFFFFF"/>
        </w:rPr>
        <w:t xml:space="preserve">ett farväl i </w:t>
      </w:r>
      <w:r w:rsidR="006F309F" w:rsidRPr="30FCD79D">
        <w:rPr>
          <w:rFonts w:ascii="Times New Roman" w:hAnsi="Times New Roman" w:cs="Times New Roman"/>
          <w:shd w:val="clear" w:color="auto" w:fill="FFFFFF"/>
        </w:rPr>
        <w:t>dysterhet och sorg</w:t>
      </w:r>
      <w:r w:rsidR="006C3994" w:rsidRPr="30FCD79D">
        <w:rPr>
          <w:rFonts w:ascii="Times New Roman" w:hAnsi="Times New Roman" w:cs="Times New Roman"/>
          <w:shd w:val="clear" w:color="auto" w:fill="FFFFFF"/>
        </w:rPr>
        <w:t>,</w:t>
      </w:r>
      <w:r w:rsidRPr="30FCD79D">
        <w:rPr>
          <w:rFonts w:ascii="Times New Roman" w:hAnsi="Times New Roman" w:cs="Times New Roman"/>
          <w:shd w:val="clear" w:color="auto" w:fill="FFFFFF"/>
        </w:rPr>
        <w:t xml:space="preserve"> och näst</w:t>
      </w:r>
      <w:r w:rsidR="00E51D42" w:rsidRPr="30FCD79D">
        <w:rPr>
          <w:rFonts w:ascii="Times New Roman" w:hAnsi="Times New Roman" w:cs="Times New Roman"/>
          <w:shd w:val="clear" w:color="auto" w:fill="FFFFFF"/>
        </w:rPr>
        <w:t xml:space="preserve">intill </w:t>
      </w:r>
      <w:r w:rsidRPr="30FCD79D">
        <w:rPr>
          <w:rFonts w:ascii="Times New Roman" w:hAnsi="Times New Roman" w:cs="Times New Roman"/>
          <w:shd w:val="clear" w:color="auto" w:fill="FFFFFF"/>
        </w:rPr>
        <w:t>uppgivenhet</w:t>
      </w:r>
      <w:r w:rsidR="006F309F" w:rsidRPr="30FCD79D">
        <w:rPr>
          <w:rFonts w:ascii="Times New Roman" w:hAnsi="Times New Roman" w:cs="Times New Roman"/>
          <w:shd w:val="clear" w:color="auto" w:fill="FFFFFF"/>
        </w:rPr>
        <w:t xml:space="preserve">. Det är </w:t>
      </w:r>
      <w:r w:rsidR="008B5AB4" w:rsidRPr="30FCD79D">
        <w:rPr>
          <w:rFonts w:ascii="Times New Roman" w:hAnsi="Times New Roman" w:cs="Times New Roman"/>
          <w:shd w:val="clear" w:color="auto" w:fill="FFFFFF"/>
        </w:rPr>
        <w:t xml:space="preserve">den sista tolkningens </w:t>
      </w:r>
      <w:r w:rsidR="006F309F" w:rsidRPr="30FCD79D">
        <w:rPr>
          <w:rFonts w:ascii="Times New Roman" w:hAnsi="Times New Roman" w:cs="Times New Roman"/>
          <w:shd w:val="clear" w:color="auto" w:fill="FFFFFF"/>
        </w:rPr>
        <w:t>karakteristik som</w:t>
      </w:r>
      <w:r w:rsidR="00E51D42" w:rsidRPr="30FCD79D">
        <w:rPr>
          <w:rFonts w:ascii="Times New Roman" w:hAnsi="Times New Roman" w:cs="Times New Roman"/>
          <w:shd w:val="clear" w:color="auto" w:fill="FFFFFF"/>
        </w:rPr>
        <w:t xml:space="preserve"> det melankoliska </w:t>
      </w:r>
      <w:r w:rsidR="00AD6324" w:rsidRPr="30FCD79D">
        <w:rPr>
          <w:rFonts w:ascii="Times New Roman" w:hAnsi="Times New Roman" w:cs="Times New Roman"/>
          <w:shd w:val="clear" w:color="auto" w:fill="FFFFFF"/>
        </w:rPr>
        <w:t>temperamentet kännetecknas för, som jorden och hösten hör samman med.</w:t>
      </w:r>
      <w:r w:rsidR="008F766B" w:rsidRPr="30FCD79D">
        <w:rPr>
          <w:rFonts w:ascii="Times New Roman" w:hAnsi="Times New Roman" w:cs="Times New Roman"/>
          <w:shd w:val="clear" w:color="auto" w:fill="FFFFFF"/>
        </w:rPr>
        <w:t xml:space="preserve"> Något som skulle göra det möjligt att anta att det är den känsla som avsiktligen skulle förmedlas</w:t>
      </w:r>
      <w:r w:rsidR="00A21D41" w:rsidRPr="30FCD79D">
        <w:rPr>
          <w:rFonts w:ascii="Times New Roman" w:hAnsi="Times New Roman" w:cs="Times New Roman"/>
          <w:shd w:val="clear" w:color="auto" w:fill="FFFFFF"/>
        </w:rPr>
        <w:t xml:space="preserve"> till en början.</w:t>
      </w:r>
      <w:r w:rsidR="19649DD4" w:rsidRPr="30FCD79D">
        <w:rPr>
          <w:rFonts w:ascii="Times New Roman" w:hAnsi="Times New Roman" w:cs="Times New Roman"/>
          <w:shd w:val="clear" w:color="auto" w:fill="FFFFFF"/>
        </w:rPr>
        <w:t xml:space="preserve"> Men diktens öppenhet för tolkning gör att antaganden som dessa inte är helt självklara.</w:t>
      </w:r>
    </w:p>
    <w:p w:rsidR="007C685A" w:rsidRDefault="007C685A" w:rsidP="00CF287F">
      <w:pPr>
        <w:rPr>
          <w:rFonts w:ascii="Times New Roman" w:hAnsi="Times New Roman" w:cs="Times New Roman"/>
          <w:szCs w:val="24"/>
          <w:shd w:val="clear" w:color="auto" w:fill="FFFFFF"/>
        </w:rPr>
      </w:pPr>
    </w:p>
    <w:p w:rsidR="00887CE4" w:rsidRDefault="00887CE4" w:rsidP="00CF287F">
      <w:pPr>
        <w:rPr>
          <w:rFonts w:ascii="Times New Roman" w:hAnsi="Times New Roman" w:cs="Times New Roman"/>
          <w:i/>
          <w:szCs w:val="24"/>
          <w:shd w:val="clear" w:color="auto" w:fill="FFFFFF"/>
        </w:rPr>
      </w:pPr>
      <w:r w:rsidRPr="00A61AB4">
        <w:rPr>
          <w:rFonts w:ascii="Times New Roman" w:hAnsi="Times New Roman" w:cs="Times New Roman"/>
          <w:i/>
          <w:szCs w:val="24"/>
          <w:shd w:val="clear" w:color="auto" w:fill="FFFFFF"/>
        </w:rPr>
        <w:t>Jag är av vattnet, jag är kall och våt,</w:t>
      </w:r>
      <w:r w:rsidRPr="00A61AB4">
        <w:rPr>
          <w:rFonts w:ascii="Times New Roman" w:hAnsi="Times New Roman" w:cs="Times New Roman"/>
          <w:i/>
          <w:szCs w:val="24"/>
        </w:rPr>
        <w:br/>
      </w:r>
      <w:r w:rsidRPr="00A61AB4">
        <w:rPr>
          <w:rFonts w:ascii="Times New Roman" w:hAnsi="Times New Roman" w:cs="Times New Roman"/>
          <w:i/>
          <w:szCs w:val="24"/>
          <w:shd w:val="clear" w:color="auto" w:fill="FFFFFF"/>
        </w:rPr>
        <w:t>min stela flegma är som frusen gråt.</w:t>
      </w:r>
      <w:r w:rsidRPr="00A61AB4">
        <w:rPr>
          <w:rFonts w:ascii="Times New Roman" w:hAnsi="Times New Roman" w:cs="Times New Roman"/>
          <w:i/>
          <w:szCs w:val="24"/>
        </w:rPr>
        <w:br/>
      </w:r>
      <w:r w:rsidRPr="00A61AB4">
        <w:rPr>
          <w:rFonts w:ascii="Times New Roman" w:hAnsi="Times New Roman" w:cs="Times New Roman"/>
          <w:i/>
          <w:szCs w:val="24"/>
          <w:shd w:val="clear" w:color="auto" w:fill="FFFFFF"/>
        </w:rPr>
        <w:t>Min vinterglädje bullrar stark men bråd,</w:t>
      </w:r>
      <w:r w:rsidRPr="00A61AB4">
        <w:rPr>
          <w:rFonts w:ascii="Times New Roman" w:hAnsi="Times New Roman" w:cs="Times New Roman"/>
          <w:i/>
          <w:szCs w:val="24"/>
        </w:rPr>
        <w:br/>
      </w:r>
      <w:r w:rsidRPr="00A61AB4">
        <w:rPr>
          <w:rFonts w:ascii="Times New Roman" w:hAnsi="Times New Roman" w:cs="Times New Roman"/>
          <w:i/>
          <w:szCs w:val="24"/>
          <w:shd w:val="clear" w:color="auto" w:fill="FFFFFF"/>
        </w:rPr>
        <w:t>vid fulla bord med vin och villebråd.</w:t>
      </w:r>
    </w:p>
    <w:p w:rsidR="00887CE4" w:rsidRPr="00A54927" w:rsidRDefault="00F65171" w:rsidP="00CF287F">
      <w:pPr>
        <w:rPr>
          <w:rFonts w:ascii="Times New Roman" w:hAnsi="Times New Roman" w:cs="Times New Roman"/>
          <w:shd w:val="clear" w:color="auto" w:fill="FFFFFF"/>
        </w:rPr>
      </w:pPr>
      <w:r w:rsidRPr="30FCD79D">
        <w:rPr>
          <w:rFonts w:ascii="Times New Roman" w:hAnsi="Times New Roman" w:cs="Times New Roman"/>
          <w:shd w:val="clear" w:color="auto" w:fill="FFFFFF"/>
        </w:rPr>
        <w:t xml:space="preserve">Den andra strofen är </w:t>
      </w:r>
      <w:r w:rsidR="0049064C" w:rsidRPr="30FCD79D">
        <w:rPr>
          <w:rFonts w:ascii="Times New Roman" w:hAnsi="Times New Roman" w:cs="Times New Roman"/>
          <w:shd w:val="clear" w:color="auto" w:fill="FFFFFF"/>
        </w:rPr>
        <w:t xml:space="preserve">skriven </w:t>
      </w:r>
      <w:r w:rsidR="00335F98" w:rsidRPr="30FCD79D">
        <w:rPr>
          <w:rFonts w:ascii="Times New Roman" w:hAnsi="Times New Roman" w:cs="Times New Roman"/>
          <w:shd w:val="clear" w:color="auto" w:fill="FFFFFF"/>
        </w:rPr>
        <w:t xml:space="preserve">om </w:t>
      </w:r>
      <w:r w:rsidRPr="30FCD79D">
        <w:rPr>
          <w:rFonts w:ascii="Times New Roman" w:hAnsi="Times New Roman" w:cs="Times New Roman"/>
          <w:shd w:val="clear" w:color="auto" w:fill="FFFFFF"/>
        </w:rPr>
        <w:t>vattnet</w:t>
      </w:r>
      <w:r w:rsidR="00AD6324" w:rsidRPr="30FCD79D">
        <w:rPr>
          <w:rFonts w:ascii="Times New Roman" w:hAnsi="Times New Roman" w:cs="Times New Roman"/>
          <w:shd w:val="clear" w:color="auto" w:fill="FFFFFF"/>
        </w:rPr>
        <w:t xml:space="preserve"> och med vintern som tillhörande årstid.</w:t>
      </w:r>
      <w:r w:rsidR="00E41C62" w:rsidRPr="30FCD79D">
        <w:rPr>
          <w:rFonts w:ascii="Times New Roman" w:hAnsi="Times New Roman" w:cs="Times New Roman"/>
          <w:shd w:val="clear" w:color="auto" w:fill="FFFFFF"/>
        </w:rPr>
        <w:t xml:space="preserve"> </w:t>
      </w:r>
      <w:r w:rsidR="00AD6324" w:rsidRPr="30FCD79D">
        <w:rPr>
          <w:rFonts w:ascii="Times New Roman" w:hAnsi="Times New Roman" w:cs="Times New Roman"/>
          <w:shd w:val="clear" w:color="auto" w:fill="FFFFFF"/>
        </w:rPr>
        <w:t>Även här lyser en</w:t>
      </w:r>
      <w:r w:rsidR="00DA6E47" w:rsidRPr="30FCD79D">
        <w:rPr>
          <w:rFonts w:ascii="Times New Roman" w:hAnsi="Times New Roman" w:cs="Times New Roman"/>
          <w:shd w:val="clear" w:color="auto" w:fill="FFFFFF"/>
        </w:rPr>
        <w:t xml:space="preserve"> typ av</w:t>
      </w:r>
      <w:r w:rsidR="00AD6324" w:rsidRPr="30FCD79D">
        <w:rPr>
          <w:rFonts w:ascii="Times New Roman" w:hAnsi="Times New Roman" w:cs="Times New Roman"/>
          <w:shd w:val="clear" w:color="auto" w:fill="FFFFFF"/>
        </w:rPr>
        <w:t xml:space="preserve"> dysterhet </w:t>
      </w:r>
      <w:r w:rsidR="00DA6E47" w:rsidRPr="30FCD79D">
        <w:rPr>
          <w:rFonts w:ascii="Times New Roman" w:hAnsi="Times New Roman" w:cs="Times New Roman"/>
          <w:shd w:val="clear" w:color="auto" w:fill="FFFFFF"/>
        </w:rPr>
        <w:t xml:space="preserve">eller vemod </w:t>
      </w:r>
      <w:r w:rsidR="00AD6324" w:rsidRPr="30FCD79D">
        <w:rPr>
          <w:rFonts w:ascii="Times New Roman" w:hAnsi="Times New Roman" w:cs="Times New Roman"/>
          <w:shd w:val="clear" w:color="auto" w:fill="FFFFFF"/>
        </w:rPr>
        <w:t>igenom</w:t>
      </w:r>
      <w:r w:rsidR="00DA6E47" w:rsidRPr="30FCD79D">
        <w:rPr>
          <w:rFonts w:ascii="Times New Roman" w:hAnsi="Times New Roman" w:cs="Times New Roman"/>
          <w:shd w:val="clear" w:color="auto" w:fill="FFFFFF"/>
        </w:rPr>
        <w:t xml:space="preserve"> mellan raderna. Känslorna, eller kanske det fysiska tillståndet, beskrivs med ord som kall och våt, frusen gråt. Om diktjaget känner någon typ av glädje så går</w:t>
      </w:r>
      <w:r w:rsidR="00C05F4A" w:rsidRPr="30FCD79D">
        <w:rPr>
          <w:rFonts w:ascii="Times New Roman" w:hAnsi="Times New Roman" w:cs="Times New Roman"/>
          <w:shd w:val="clear" w:color="auto" w:fill="FFFFFF"/>
        </w:rPr>
        <w:t xml:space="preserve"> den snabbt över igen.</w:t>
      </w:r>
      <w:r w:rsidR="00DA6E47" w:rsidRPr="30FCD79D">
        <w:rPr>
          <w:rFonts w:ascii="Times New Roman" w:hAnsi="Times New Roman" w:cs="Times New Roman"/>
          <w:shd w:val="clear" w:color="auto" w:fill="FFFFFF"/>
        </w:rPr>
        <w:t xml:space="preserve"> </w:t>
      </w:r>
      <w:r w:rsidR="005E3D7E" w:rsidRPr="30FCD79D">
        <w:rPr>
          <w:rFonts w:ascii="Times New Roman" w:hAnsi="Times New Roman" w:cs="Times New Roman"/>
          <w:shd w:val="clear" w:color="auto" w:fill="FFFFFF"/>
        </w:rPr>
        <w:t>Något som skulle kunna sammankopplas med denna årstid som på det norra halvklotet är mörk och kall</w:t>
      </w:r>
      <w:r w:rsidR="00C05F4A" w:rsidRPr="30FCD79D">
        <w:rPr>
          <w:rFonts w:ascii="Times New Roman" w:hAnsi="Times New Roman" w:cs="Times New Roman"/>
          <w:shd w:val="clear" w:color="auto" w:fill="FFFFFF"/>
        </w:rPr>
        <w:t>, men också med det flegmatiska temperamentet.</w:t>
      </w:r>
      <w:r w:rsidR="005E3D7E" w:rsidRPr="30FCD79D">
        <w:rPr>
          <w:rFonts w:ascii="Times New Roman" w:hAnsi="Times New Roman" w:cs="Times New Roman"/>
          <w:shd w:val="clear" w:color="auto" w:fill="FFFFFF"/>
        </w:rPr>
        <w:t xml:space="preserve"> </w:t>
      </w:r>
      <w:r w:rsidR="00DA6E47" w:rsidRPr="30FCD79D">
        <w:rPr>
          <w:rFonts w:ascii="Times New Roman" w:hAnsi="Times New Roman" w:cs="Times New Roman"/>
          <w:shd w:val="clear" w:color="auto" w:fill="FFFFFF"/>
        </w:rPr>
        <w:t>Men även här</w:t>
      </w:r>
      <w:r w:rsidR="00E80C74" w:rsidRPr="30FCD79D">
        <w:rPr>
          <w:rFonts w:ascii="Times New Roman" w:hAnsi="Times New Roman" w:cs="Times New Roman"/>
          <w:shd w:val="clear" w:color="auto" w:fill="FFFFFF"/>
        </w:rPr>
        <w:t xml:space="preserve"> är</w:t>
      </w:r>
      <w:r w:rsidR="00DA6E47" w:rsidRPr="30FCD79D">
        <w:rPr>
          <w:rFonts w:ascii="Times New Roman" w:hAnsi="Times New Roman" w:cs="Times New Roman"/>
          <w:shd w:val="clear" w:color="auto" w:fill="FFFFFF"/>
        </w:rPr>
        <w:t xml:space="preserve"> </w:t>
      </w:r>
      <w:r w:rsidR="00CC27B4" w:rsidRPr="30FCD79D">
        <w:rPr>
          <w:rFonts w:ascii="Times New Roman" w:hAnsi="Times New Roman" w:cs="Times New Roman"/>
          <w:shd w:val="clear" w:color="auto" w:fill="FFFFFF"/>
        </w:rPr>
        <w:t>skildringarna av den mänskliga mikrokosmosen aningen diffusa och allmängiltiga</w:t>
      </w:r>
      <w:r w:rsidR="00E80C74" w:rsidRPr="30FCD79D">
        <w:rPr>
          <w:rFonts w:ascii="Times New Roman" w:hAnsi="Times New Roman" w:cs="Times New Roman"/>
          <w:shd w:val="clear" w:color="auto" w:fill="FFFFFF"/>
        </w:rPr>
        <w:t>, vilket gör tolkningsmöjligheterna oändliga. Kanske tolkas ”frusen gråt” som att diktjaget har gråtit men att tårarna har frusit nu, all</w:t>
      </w:r>
      <w:r w:rsidR="005E3D7E" w:rsidRPr="30FCD79D">
        <w:rPr>
          <w:rFonts w:ascii="Times New Roman" w:hAnsi="Times New Roman" w:cs="Times New Roman"/>
          <w:shd w:val="clear" w:color="auto" w:fill="FFFFFF"/>
        </w:rPr>
        <w:t>tså att sorgen är över</w:t>
      </w:r>
      <w:r w:rsidR="00E80C74" w:rsidRPr="30FCD79D">
        <w:rPr>
          <w:rFonts w:ascii="Times New Roman" w:hAnsi="Times New Roman" w:cs="Times New Roman"/>
          <w:shd w:val="clear" w:color="auto" w:fill="FFFFFF"/>
        </w:rPr>
        <w:t xml:space="preserve">. Att vinterglädje ändå påvisar en typ av </w:t>
      </w:r>
      <w:r w:rsidR="005E3D7E" w:rsidRPr="30FCD79D">
        <w:rPr>
          <w:rFonts w:ascii="Times New Roman" w:hAnsi="Times New Roman" w:cs="Times New Roman"/>
          <w:shd w:val="clear" w:color="auto" w:fill="FFFFFF"/>
        </w:rPr>
        <w:t>välvilja, trots att den bara varar under en kort stund.</w:t>
      </w:r>
    </w:p>
    <w:p w:rsidR="00887CE4" w:rsidRPr="00A61AB4" w:rsidRDefault="00887CE4" w:rsidP="00887CE4">
      <w:pPr>
        <w:rPr>
          <w:rFonts w:ascii="Times New Roman" w:hAnsi="Times New Roman" w:cs="Times New Roman"/>
          <w:i/>
          <w:szCs w:val="24"/>
          <w:shd w:val="clear" w:color="auto" w:fill="FFFFFF"/>
        </w:rPr>
      </w:pPr>
      <w:r w:rsidRPr="00A61AB4">
        <w:rPr>
          <w:rFonts w:ascii="Times New Roman" w:hAnsi="Times New Roman" w:cs="Times New Roman"/>
          <w:i/>
          <w:szCs w:val="24"/>
          <w:shd w:val="clear" w:color="auto" w:fill="FFFFFF"/>
        </w:rPr>
        <w:t>Jag är av luften, jag är ljus och blid,</w:t>
      </w:r>
      <w:r w:rsidRPr="00A61AB4">
        <w:rPr>
          <w:rFonts w:ascii="Times New Roman" w:hAnsi="Times New Roman" w:cs="Times New Roman"/>
          <w:i/>
          <w:szCs w:val="24"/>
        </w:rPr>
        <w:br/>
      </w:r>
      <w:r w:rsidRPr="00A61AB4">
        <w:rPr>
          <w:rFonts w:ascii="Times New Roman" w:hAnsi="Times New Roman" w:cs="Times New Roman"/>
          <w:i/>
          <w:szCs w:val="24"/>
          <w:shd w:val="clear" w:color="auto" w:fill="FFFFFF"/>
        </w:rPr>
        <w:t>jag går som i beständig lådingstid.</w:t>
      </w:r>
      <w:r w:rsidRPr="00A61AB4">
        <w:rPr>
          <w:rFonts w:ascii="Times New Roman" w:hAnsi="Times New Roman" w:cs="Times New Roman"/>
          <w:i/>
          <w:szCs w:val="24"/>
        </w:rPr>
        <w:br/>
      </w:r>
      <w:r w:rsidRPr="00A61AB4">
        <w:rPr>
          <w:rFonts w:ascii="Times New Roman" w:hAnsi="Times New Roman" w:cs="Times New Roman"/>
          <w:i/>
          <w:szCs w:val="24"/>
          <w:shd w:val="clear" w:color="auto" w:fill="FFFFFF"/>
        </w:rPr>
        <w:t>Vad långa år försummat och försönt</w:t>
      </w:r>
      <w:r w:rsidRPr="00A61AB4">
        <w:rPr>
          <w:rFonts w:ascii="Times New Roman" w:hAnsi="Times New Roman" w:cs="Times New Roman"/>
          <w:i/>
          <w:szCs w:val="24"/>
        </w:rPr>
        <w:br/>
      </w:r>
      <w:r w:rsidRPr="00A61AB4">
        <w:rPr>
          <w:rFonts w:ascii="Times New Roman" w:hAnsi="Times New Roman" w:cs="Times New Roman"/>
          <w:i/>
          <w:szCs w:val="24"/>
          <w:shd w:val="clear" w:color="auto" w:fill="FFFFFF"/>
        </w:rPr>
        <w:t>står upp vid vädrens lekar friskt och grönt.</w:t>
      </w:r>
    </w:p>
    <w:p w:rsidR="00887CE4" w:rsidRPr="00A54927" w:rsidRDefault="005E3D7E" w:rsidP="00CF287F">
      <w:pPr>
        <w:rPr>
          <w:rFonts w:ascii="Times New Roman" w:hAnsi="Times New Roman" w:cs="Times New Roman"/>
          <w:shd w:val="clear" w:color="auto" w:fill="FFFFFF"/>
        </w:rPr>
      </w:pPr>
      <w:r w:rsidRPr="30FCD79D">
        <w:rPr>
          <w:rFonts w:ascii="Times New Roman" w:hAnsi="Times New Roman" w:cs="Times New Roman"/>
          <w:shd w:val="clear" w:color="auto" w:fill="FFFFFF"/>
        </w:rPr>
        <w:t xml:space="preserve">I den tredje strofen träder mer optimistiska karaktärsdrag, </w:t>
      </w:r>
      <w:r w:rsidR="2F648D4D" w:rsidRPr="30FCD79D">
        <w:rPr>
          <w:rFonts w:ascii="Times New Roman" w:hAnsi="Times New Roman" w:cs="Times New Roman"/>
          <w:shd w:val="clear" w:color="auto" w:fill="FFFFFF"/>
        </w:rPr>
        <w:t xml:space="preserve">och </w:t>
      </w:r>
      <w:r w:rsidRPr="30FCD79D">
        <w:rPr>
          <w:rFonts w:ascii="Times New Roman" w:hAnsi="Times New Roman" w:cs="Times New Roman"/>
          <w:shd w:val="clear" w:color="auto" w:fill="FFFFFF"/>
        </w:rPr>
        <w:t>en mer varaktig glädje fram mellan raderna</w:t>
      </w:r>
      <w:r w:rsidR="00F73450" w:rsidRPr="30FCD79D">
        <w:rPr>
          <w:rFonts w:ascii="Times New Roman" w:hAnsi="Times New Roman" w:cs="Times New Roman"/>
          <w:shd w:val="clear" w:color="auto" w:fill="FFFFFF"/>
        </w:rPr>
        <w:t>.</w:t>
      </w:r>
      <w:r w:rsidRPr="30FCD79D">
        <w:rPr>
          <w:rFonts w:ascii="Times New Roman" w:hAnsi="Times New Roman" w:cs="Times New Roman"/>
          <w:shd w:val="clear" w:color="auto" w:fill="FFFFFF"/>
        </w:rPr>
        <w:t xml:space="preserve"> Denna strof tillägnas luften och våren. </w:t>
      </w:r>
      <w:r w:rsidR="00F73450" w:rsidRPr="30FCD79D">
        <w:rPr>
          <w:rFonts w:ascii="Times New Roman" w:hAnsi="Times New Roman" w:cs="Times New Roman"/>
          <w:shd w:val="clear" w:color="auto" w:fill="FFFFFF"/>
        </w:rPr>
        <w:t>D</w:t>
      </w:r>
      <w:r w:rsidR="00C05F4A" w:rsidRPr="30FCD79D">
        <w:rPr>
          <w:rFonts w:ascii="Times New Roman" w:hAnsi="Times New Roman" w:cs="Times New Roman"/>
          <w:shd w:val="clear" w:color="auto" w:fill="FFFFFF"/>
        </w:rPr>
        <w:t xml:space="preserve">etta </w:t>
      </w:r>
      <w:r w:rsidR="00F73450" w:rsidRPr="30FCD79D">
        <w:rPr>
          <w:rFonts w:ascii="Times New Roman" w:hAnsi="Times New Roman" w:cs="Times New Roman"/>
          <w:shd w:val="clear" w:color="auto" w:fill="FFFFFF"/>
        </w:rPr>
        <w:t>skulle kunna vara ett tillstånd</w:t>
      </w:r>
      <w:r w:rsidR="00C05F4A" w:rsidRPr="30FCD79D">
        <w:rPr>
          <w:rFonts w:ascii="Times New Roman" w:hAnsi="Times New Roman" w:cs="Times New Roman"/>
          <w:shd w:val="clear" w:color="auto" w:fill="FFFFFF"/>
        </w:rPr>
        <w:t xml:space="preserve"> som diktjaget eftertraktat</w:t>
      </w:r>
      <w:r w:rsidR="00F73450" w:rsidRPr="30FCD79D">
        <w:rPr>
          <w:rFonts w:ascii="Times New Roman" w:hAnsi="Times New Roman" w:cs="Times New Roman"/>
          <w:shd w:val="clear" w:color="auto" w:fill="FFFFFF"/>
        </w:rPr>
        <w:t>, något som äntligen nåtts; ”vad långa år försummat och försönt”.</w:t>
      </w:r>
      <w:r w:rsidR="00C05F4A" w:rsidRPr="30FCD79D">
        <w:rPr>
          <w:rFonts w:ascii="Times New Roman" w:hAnsi="Times New Roman" w:cs="Times New Roman"/>
          <w:shd w:val="clear" w:color="auto" w:fill="FFFFFF"/>
        </w:rPr>
        <w:t xml:space="preserve"> Man skulle </w:t>
      </w:r>
      <w:r w:rsidR="00F73450" w:rsidRPr="30FCD79D">
        <w:rPr>
          <w:rFonts w:ascii="Times New Roman" w:hAnsi="Times New Roman" w:cs="Times New Roman"/>
          <w:shd w:val="clear" w:color="auto" w:fill="FFFFFF"/>
        </w:rPr>
        <w:t xml:space="preserve">möjligen </w:t>
      </w:r>
      <w:r w:rsidR="00C05F4A" w:rsidRPr="30FCD79D">
        <w:rPr>
          <w:rFonts w:ascii="Times New Roman" w:hAnsi="Times New Roman" w:cs="Times New Roman"/>
          <w:shd w:val="clear" w:color="auto" w:fill="FFFFFF"/>
        </w:rPr>
        <w:t>kunna anta att det är denna karakteristik, den sangviniska, som diktjaget värdesätter högre hos sig själv än de två föregående.</w:t>
      </w:r>
      <w:r w:rsidR="00F73450" w:rsidRPr="30FCD79D">
        <w:rPr>
          <w:rFonts w:ascii="Times New Roman" w:hAnsi="Times New Roman" w:cs="Times New Roman"/>
          <w:shd w:val="clear" w:color="auto" w:fill="FFFFFF"/>
        </w:rPr>
        <w:t xml:space="preserve"> Som att diktjaget nu kan pusta ut, slappna av, och återfinna livsglädjen igen.</w:t>
      </w:r>
    </w:p>
    <w:p w:rsidR="00887CE4" w:rsidRPr="00A61AB4" w:rsidRDefault="00887CE4" w:rsidP="00887CE4">
      <w:pPr>
        <w:rPr>
          <w:rFonts w:ascii="Times New Roman" w:hAnsi="Times New Roman" w:cs="Times New Roman"/>
          <w:i/>
          <w:szCs w:val="24"/>
          <w:shd w:val="clear" w:color="auto" w:fill="FFFFFF"/>
        </w:rPr>
      </w:pPr>
      <w:r w:rsidRPr="00A61AB4">
        <w:rPr>
          <w:rFonts w:ascii="Times New Roman" w:hAnsi="Times New Roman" w:cs="Times New Roman"/>
          <w:i/>
          <w:szCs w:val="24"/>
          <w:shd w:val="clear" w:color="auto" w:fill="FFFFFF"/>
        </w:rPr>
        <w:t>Jag är av elden, jag är torr och het</w:t>
      </w:r>
      <w:r w:rsidRPr="00A61AB4">
        <w:rPr>
          <w:rFonts w:ascii="Times New Roman" w:hAnsi="Times New Roman" w:cs="Times New Roman"/>
          <w:i/>
          <w:szCs w:val="24"/>
        </w:rPr>
        <w:br/>
      </w:r>
      <w:r w:rsidRPr="00A61AB4">
        <w:rPr>
          <w:rFonts w:ascii="Times New Roman" w:hAnsi="Times New Roman" w:cs="Times New Roman"/>
          <w:i/>
          <w:szCs w:val="24"/>
          <w:shd w:val="clear" w:color="auto" w:fill="FFFFFF"/>
        </w:rPr>
        <w:t>av sommarsol som ingen nedgång vet.</w:t>
      </w:r>
      <w:r w:rsidRPr="00A61AB4">
        <w:rPr>
          <w:rFonts w:ascii="Times New Roman" w:hAnsi="Times New Roman" w:cs="Times New Roman"/>
          <w:i/>
          <w:szCs w:val="24"/>
        </w:rPr>
        <w:br/>
      </w:r>
      <w:r w:rsidRPr="00A61AB4">
        <w:rPr>
          <w:rFonts w:ascii="Times New Roman" w:hAnsi="Times New Roman" w:cs="Times New Roman"/>
          <w:i/>
          <w:szCs w:val="24"/>
          <w:shd w:val="clear" w:color="auto" w:fill="FFFFFF"/>
        </w:rPr>
        <w:t>Väl må jag undra att hon ej förbränt</w:t>
      </w:r>
      <w:r w:rsidRPr="00A61AB4">
        <w:rPr>
          <w:rFonts w:ascii="Times New Roman" w:hAnsi="Times New Roman" w:cs="Times New Roman"/>
          <w:i/>
          <w:szCs w:val="24"/>
        </w:rPr>
        <w:br/>
      </w:r>
      <w:r w:rsidRPr="00A61AB4">
        <w:rPr>
          <w:rFonts w:ascii="Times New Roman" w:hAnsi="Times New Roman" w:cs="Times New Roman"/>
          <w:i/>
          <w:szCs w:val="24"/>
          <w:shd w:val="clear" w:color="auto" w:fill="FFFFFF"/>
        </w:rPr>
        <w:t>mig själv med alla mina element.</w:t>
      </w:r>
    </w:p>
    <w:p w:rsidR="00A61AB4" w:rsidRDefault="00751404" w:rsidP="30FCD79D">
      <w:pPr>
        <w:rPr>
          <w:rFonts w:ascii="Times New Roman" w:hAnsi="Times New Roman" w:cs="Times New Roman"/>
          <w:shd w:val="clear" w:color="auto" w:fill="FFFFFF"/>
        </w:rPr>
      </w:pPr>
      <w:r w:rsidRPr="30FCD79D">
        <w:rPr>
          <w:rFonts w:ascii="Times New Roman" w:hAnsi="Times New Roman" w:cs="Times New Roman"/>
          <w:shd w:val="clear" w:color="auto" w:fill="FFFFFF"/>
        </w:rPr>
        <w:t>D</w:t>
      </w:r>
      <w:r w:rsidR="008204E4" w:rsidRPr="30FCD79D">
        <w:rPr>
          <w:rFonts w:ascii="Times New Roman" w:hAnsi="Times New Roman" w:cs="Times New Roman"/>
          <w:shd w:val="clear" w:color="auto" w:fill="FFFFFF"/>
        </w:rPr>
        <w:t>en avslutande strofen</w:t>
      </w:r>
      <w:r w:rsidR="004F3197" w:rsidRPr="30FCD79D">
        <w:rPr>
          <w:rFonts w:ascii="Times New Roman" w:hAnsi="Times New Roman" w:cs="Times New Roman"/>
          <w:shd w:val="clear" w:color="auto" w:fill="FFFFFF"/>
        </w:rPr>
        <w:t>, diktens k</w:t>
      </w:r>
      <w:r w:rsidRPr="30FCD79D">
        <w:rPr>
          <w:rFonts w:ascii="Times New Roman" w:hAnsi="Times New Roman" w:cs="Times New Roman"/>
          <w:shd w:val="clear" w:color="auto" w:fill="FFFFFF"/>
        </w:rPr>
        <w:t>limax, är skriven om</w:t>
      </w:r>
      <w:r w:rsidR="004F3197" w:rsidRPr="30FCD79D">
        <w:rPr>
          <w:rFonts w:ascii="Times New Roman" w:hAnsi="Times New Roman" w:cs="Times New Roman"/>
          <w:shd w:val="clear" w:color="auto" w:fill="FFFFFF"/>
        </w:rPr>
        <w:t xml:space="preserve"> elden, det sista av de fyra elementet. </w:t>
      </w:r>
      <w:r w:rsidR="001E6931" w:rsidRPr="30FCD79D">
        <w:rPr>
          <w:rFonts w:ascii="Times New Roman" w:hAnsi="Times New Roman" w:cs="Times New Roman"/>
          <w:shd w:val="clear" w:color="auto" w:fill="FFFFFF"/>
        </w:rPr>
        <w:t xml:space="preserve">Här har </w:t>
      </w:r>
      <w:r w:rsidRPr="30FCD79D">
        <w:rPr>
          <w:rFonts w:ascii="Times New Roman" w:hAnsi="Times New Roman" w:cs="Times New Roman"/>
          <w:shd w:val="clear" w:color="auto" w:fill="FFFFFF"/>
        </w:rPr>
        <w:t>lyckan från</w:t>
      </w:r>
      <w:r w:rsidR="001E6931" w:rsidRPr="30FCD79D">
        <w:rPr>
          <w:rFonts w:ascii="Times New Roman" w:hAnsi="Times New Roman" w:cs="Times New Roman"/>
          <w:shd w:val="clear" w:color="auto" w:fill="FFFFFF"/>
        </w:rPr>
        <w:t xml:space="preserve"> föregående strof</w:t>
      </w:r>
      <w:r w:rsidRPr="30FCD79D">
        <w:rPr>
          <w:rFonts w:ascii="Times New Roman" w:hAnsi="Times New Roman" w:cs="Times New Roman"/>
          <w:shd w:val="clear" w:color="auto" w:fill="FFFFFF"/>
        </w:rPr>
        <w:t xml:space="preserve"> blivit allt mer intensiv, me</w:t>
      </w:r>
      <w:r w:rsidR="004A4056" w:rsidRPr="30FCD79D">
        <w:rPr>
          <w:rFonts w:ascii="Times New Roman" w:hAnsi="Times New Roman" w:cs="Times New Roman"/>
          <w:shd w:val="clear" w:color="auto" w:fill="FFFFFF"/>
        </w:rPr>
        <w:t>r häftig och nästan uppbrusande</w:t>
      </w:r>
      <w:r w:rsidR="55147BE8" w:rsidRPr="30FCD79D">
        <w:rPr>
          <w:rFonts w:ascii="Times New Roman" w:hAnsi="Times New Roman" w:cs="Times New Roman"/>
          <w:shd w:val="clear" w:color="auto" w:fill="FFFFFF"/>
        </w:rPr>
        <w:t>,</w:t>
      </w:r>
      <w:r w:rsidR="004A4056" w:rsidRPr="30FCD79D">
        <w:rPr>
          <w:rFonts w:ascii="Times New Roman" w:hAnsi="Times New Roman" w:cs="Times New Roman"/>
          <w:shd w:val="clear" w:color="auto" w:fill="FFFFFF"/>
        </w:rPr>
        <w:t xml:space="preserve"> likt det koleriska temperamentet.</w:t>
      </w:r>
      <w:r w:rsidRPr="30FCD79D">
        <w:rPr>
          <w:rFonts w:ascii="Times New Roman" w:hAnsi="Times New Roman" w:cs="Times New Roman"/>
          <w:shd w:val="clear" w:color="auto" w:fill="FFFFFF"/>
        </w:rPr>
        <w:t xml:space="preserve"> D</w:t>
      </w:r>
      <w:r w:rsidR="00DF7061" w:rsidRPr="30FCD79D">
        <w:rPr>
          <w:rFonts w:ascii="Times New Roman" w:hAnsi="Times New Roman" w:cs="Times New Roman"/>
          <w:shd w:val="clear" w:color="auto" w:fill="FFFFFF"/>
        </w:rPr>
        <w:t>etta är den typ</w:t>
      </w:r>
      <w:r w:rsidR="001E6931" w:rsidRPr="30FCD79D">
        <w:rPr>
          <w:rFonts w:ascii="Times New Roman" w:hAnsi="Times New Roman" w:cs="Times New Roman"/>
          <w:shd w:val="clear" w:color="auto" w:fill="FFFFFF"/>
        </w:rPr>
        <w:t xml:space="preserve"> av person </w:t>
      </w:r>
      <w:r w:rsidR="00EB36B0" w:rsidRPr="30FCD79D">
        <w:rPr>
          <w:rFonts w:ascii="Times New Roman" w:hAnsi="Times New Roman" w:cs="Times New Roman"/>
          <w:shd w:val="clear" w:color="auto" w:fill="FFFFFF"/>
        </w:rPr>
        <w:t>som lever i sin egen värld, opåverkad</w:t>
      </w:r>
      <w:r w:rsidR="001E6931" w:rsidRPr="30FCD79D">
        <w:rPr>
          <w:rFonts w:ascii="Times New Roman" w:hAnsi="Times New Roman" w:cs="Times New Roman"/>
          <w:shd w:val="clear" w:color="auto" w:fill="FFFFFF"/>
        </w:rPr>
        <w:t xml:space="preserve"> av omgivningen</w:t>
      </w:r>
      <w:r w:rsidR="00EB36B0" w:rsidRPr="30FCD79D">
        <w:rPr>
          <w:rFonts w:ascii="Times New Roman" w:hAnsi="Times New Roman" w:cs="Times New Roman"/>
          <w:shd w:val="clear" w:color="auto" w:fill="FFFFFF"/>
        </w:rPr>
        <w:t xml:space="preserve"> fast ä</w:t>
      </w:r>
      <w:r w:rsidR="001E6931" w:rsidRPr="30FCD79D">
        <w:rPr>
          <w:rFonts w:ascii="Times New Roman" w:hAnsi="Times New Roman" w:cs="Times New Roman"/>
          <w:shd w:val="clear" w:color="auto" w:fill="FFFFFF"/>
        </w:rPr>
        <w:t>ndå</w:t>
      </w:r>
      <w:r w:rsidR="00EB36B0" w:rsidRPr="30FCD79D">
        <w:rPr>
          <w:rFonts w:ascii="Times New Roman" w:hAnsi="Times New Roman" w:cs="Times New Roman"/>
          <w:shd w:val="clear" w:color="auto" w:fill="FFFFFF"/>
        </w:rPr>
        <w:t xml:space="preserve"> närvarande. Den som ingen återhållsamhet eller rädsla vet, den som lever utan minsta hinder. </w:t>
      </w:r>
      <w:r w:rsidR="00813B7D" w:rsidRPr="30FCD79D">
        <w:rPr>
          <w:rFonts w:ascii="Times New Roman" w:hAnsi="Times New Roman" w:cs="Times New Roman"/>
          <w:shd w:val="clear" w:color="auto" w:fill="FFFFFF"/>
        </w:rPr>
        <w:t>Dikten har</w:t>
      </w:r>
      <w:r w:rsidR="00F73450" w:rsidRPr="30FCD79D">
        <w:rPr>
          <w:rFonts w:ascii="Times New Roman" w:hAnsi="Times New Roman" w:cs="Times New Roman"/>
          <w:shd w:val="clear" w:color="auto" w:fill="FFFFFF"/>
        </w:rPr>
        <w:t xml:space="preserve"> nu</w:t>
      </w:r>
      <w:r w:rsidR="00813B7D" w:rsidRPr="30FCD79D">
        <w:rPr>
          <w:rFonts w:ascii="Times New Roman" w:hAnsi="Times New Roman" w:cs="Times New Roman"/>
          <w:shd w:val="clear" w:color="auto" w:fill="FFFFFF"/>
        </w:rPr>
        <w:t xml:space="preserve"> alltså gått från dy</w:t>
      </w:r>
      <w:r w:rsidR="00A512D6" w:rsidRPr="30FCD79D">
        <w:rPr>
          <w:rFonts w:ascii="Times New Roman" w:hAnsi="Times New Roman" w:cs="Times New Roman"/>
          <w:shd w:val="clear" w:color="auto" w:fill="FFFFFF"/>
        </w:rPr>
        <w:t>s</w:t>
      </w:r>
      <w:r w:rsidR="00813B7D" w:rsidRPr="30FCD79D">
        <w:rPr>
          <w:rFonts w:ascii="Times New Roman" w:hAnsi="Times New Roman" w:cs="Times New Roman"/>
          <w:shd w:val="clear" w:color="auto" w:fill="FFFFFF"/>
        </w:rPr>
        <w:t>terhet och vemod till den mest omfamnande, intensiva lyckan, och kärleken. För det är i de sista två verserna som dikten faktiskt når sin klimax.</w:t>
      </w:r>
      <w:r w:rsidR="00C73847" w:rsidRPr="30FCD79D">
        <w:rPr>
          <w:rFonts w:ascii="Times New Roman" w:hAnsi="Times New Roman" w:cs="Times New Roman"/>
          <w:shd w:val="clear" w:color="auto" w:fill="FFFFFF"/>
        </w:rPr>
        <w:t xml:space="preserve"> Här uppenbarar det sig genast att diktjaget förhåller sig till en ”hon”,</w:t>
      </w:r>
      <w:r w:rsidR="00813B7D" w:rsidRPr="30FCD79D">
        <w:rPr>
          <w:rFonts w:ascii="Times New Roman" w:hAnsi="Times New Roman" w:cs="Times New Roman"/>
          <w:shd w:val="clear" w:color="auto" w:fill="FFFFFF"/>
        </w:rPr>
        <w:t xml:space="preserve"> en kvinnlig gestalt.</w:t>
      </w:r>
      <w:r w:rsidR="00C73847" w:rsidRPr="30FCD79D">
        <w:rPr>
          <w:rFonts w:ascii="Times New Roman" w:hAnsi="Times New Roman" w:cs="Times New Roman"/>
          <w:shd w:val="clear" w:color="auto" w:fill="FFFFFF"/>
        </w:rPr>
        <w:t xml:space="preserve"> Alla de egenskaper och känslor </w:t>
      </w:r>
      <w:r w:rsidR="00DF7061" w:rsidRPr="30FCD79D">
        <w:rPr>
          <w:rFonts w:ascii="Times New Roman" w:hAnsi="Times New Roman" w:cs="Times New Roman"/>
          <w:shd w:val="clear" w:color="auto" w:fill="FFFFFF"/>
        </w:rPr>
        <w:t xml:space="preserve">som diktjaget </w:t>
      </w:r>
      <w:r w:rsidR="00C73847" w:rsidRPr="30FCD79D">
        <w:rPr>
          <w:rFonts w:ascii="Times New Roman" w:hAnsi="Times New Roman" w:cs="Times New Roman"/>
          <w:shd w:val="clear" w:color="auto" w:fill="FFFFFF"/>
        </w:rPr>
        <w:t>erkä</w:t>
      </w:r>
      <w:r w:rsidR="00DF7061" w:rsidRPr="30FCD79D">
        <w:rPr>
          <w:rFonts w:ascii="Times New Roman" w:hAnsi="Times New Roman" w:cs="Times New Roman"/>
          <w:shd w:val="clear" w:color="auto" w:fill="FFFFFF"/>
        </w:rPr>
        <w:t>nt och uttryckt</w:t>
      </w:r>
      <w:r w:rsidR="00813B7D" w:rsidRPr="30FCD79D">
        <w:rPr>
          <w:rFonts w:ascii="Times New Roman" w:hAnsi="Times New Roman" w:cs="Times New Roman"/>
          <w:shd w:val="clear" w:color="auto" w:fill="FFFFFF"/>
        </w:rPr>
        <w:t xml:space="preserve">. Alla olika, överväldigande sidorna diktjaget skildrat av sig själv. Allt detta var egentligen ett förakt mot diktjaget själv, eller mot den mänskliga varelsen, och en förfäran att ”hon” ska </w:t>
      </w:r>
      <w:r w:rsidR="00F73450" w:rsidRPr="30FCD79D">
        <w:rPr>
          <w:rFonts w:ascii="Times New Roman" w:hAnsi="Times New Roman" w:cs="Times New Roman"/>
          <w:shd w:val="clear" w:color="auto" w:fill="FFFFFF"/>
        </w:rPr>
        <w:t>lämna och överge en.</w:t>
      </w:r>
    </w:p>
    <w:p w:rsidR="00EA5D5D" w:rsidRDefault="00EA5D5D" w:rsidP="30FCD79D">
      <w:pPr>
        <w:rPr>
          <w:rFonts w:ascii="Times New Roman" w:hAnsi="Times New Roman" w:cs="Times New Roman"/>
          <w:shd w:val="clear" w:color="auto" w:fill="FFFFFF"/>
        </w:rPr>
      </w:pPr>
    </w:p>
    <w:p w:rsidR="00EA5D5D" w:rsidRDefault="00EA5D5D" w:rsidP="30FCD79D">
      <w:pPr>
        <w:rPr>
          <w:rFonts w:ascii="Times New Roman" w:hAnsi="Times New Roman" w:cs="Times New Roman"/>
          <w:shd w:val="clear" w:color="auto" w:fill="FFFFFF"/>
        </w:rPr>
      </w:pPr>
    </w:p>
    <w:p w:rsidR="00EA5D5D" w:rsidRDefault="00EA5D5D" w:rsidP="30FCD79D">
      <w:pPr>
        <w:rPr>
          <w:rFonts w:ascii="Times New Roman" w:hAnsi="Times New Roman" w:cs="Times New Roman"/>
          <w:shd w:val="clear" w:color="auto" w:fill="FFFFFF"/>
        </w:rPr>
      </w:pPr>
    </w:p>
    <w:p w:rsidR="00EA5D5D" w:rsidRPr="00F73450" w:rsidRDefault="00EA5D5D" w:rsidP="30FCD79D">
      <w:pPr>
        <w:rPr>
          <w:rFonts w:ascii="Times New Roman" w:hAnsi="Times New Roman" w:cs="Times New Roman"/>
          <w:shd w:val="clear" w:color="auto" w:fill="FFFFFF"/>
        </w:rPr>
      </w:pPr>
    </w:p>
    <w:p w:rsidR="00BF5165" w:rsidRPr="0042729B" w:rsidRDefault="00F6683F" w:rsidP="0042729B">
      <w:pPr>
        <w:pStyle w:val="Rubrik1"/>
        <w:rPr>
          <w:rFonts w:ascii="Times New Roman" w:hAnsi="Times New Roman" w:cs="Times New Roman"/>
          <w:shd w:val="clear" w:color="auto" w:fill="FFFFFF"/>
        </w:rPr>
      </w:pPr>
      <w:bookmarkStart w:id="4" w:name="_Toc36816587"/>
      <w:r w:rsidRPr="0042729B">
        <w:rPr>
          <w:rFonts w:ascii="Times New Roman" w:hAnsi="Times New Roman" w:cs="Times New Roman"/>
          <w:shd w:val="clear" w:color="auto" w:fill="FFFFFF"/>
        </w:rPr>
        <w:t>Sammanfattning</w:t>
      </w:r>
      <w:bookmarkEnd w:id="4"/>
    </w:p>
    <w:p w:rsidR="00A87B0E" w:rsidRPr="00A61AB4" w:rsidRDefault="00FC44B7" w:rsidP="00F6683F">
      <w:pPr>
        <w:rPr>
          <w:rFonts w:ascii="Times New Roman" w:hAnsi="Times New Roman" w:cs="Times New Roman"/>
          <w:szCs w:val="24"/>
          <w:shd w:val="clear" w:color="auto" w:fill="FFFFFF"/>
        </w:rPr>
      </w:pPr>
      <w:r w:rsidRPr="007544D3">
        <w:rPr>
          <w:rFonts w:ascii="Times New Roman" w:hAnsi="Times New Roman" w:cs="Times New Roman"/>
          <w:i/>
          <w:szCs w:val="24"/>
          <w:shd w:val="clear" w:color="auto" w:fill="FFFFFF"/>
        </w:rPr>
        <w:t>Mikrokosmos</w:t>
      </w:r>
      <w:r w:rsidRPr="00A61AB4">
        <w:rPr>
          <w:rFonts w:ascii="Times New Roman" w:hAnsi="Times New Roman" w:cs="Times New Roman"/>
          <w:szCs w:val="24"/>
          <w:shd w:val="clear" w:color="auto" w:fill="FFFFFF"/>
        </w:rPr>
        <w:t xml:space="preserve"> </w:t>
      </w:r>
      <w:r w:rsidR="00A87B0E" w:rsidRPr="00A61AB4">
        <w:rPr>
          <w:rFonts w:ascii="Times New Roman" w:hAnsi="Times New Roman" w:cs="Times New Roman"/>
          <w:szCs w:val="24"/>
          <w:shd w:val="clear" w:color="auto" w:fill="FFFFFF"/>
        </w:rPr>
        <w:t>må vara</w:t>
      </w:r>
      <w:r w:rsidRPr="00A61AB4">
        <w:rPr>
          <w:rFonts w:ascii="Times New Roman" w:hAnsi="Times New Roman" w:cs="Times New Roman"/>
          <w:szCs w:val="24"/>
          <w:shd w:val="clear" w:color="auto" w:fill="FFFFFF"/>
        </w:rPr>
        <w:t xml:space="preserve"> en enkel och koncist dikt, men </w:t>
      </w:r>
      <w:r w:rsidR="00F73450">
        <w:rPr>
          <w:rFonts w:ascii="Times New Roman" w:hAnsi="Times New Roman" w:cs="Times New Roman"/>
          <w:szCs w:val="24"/>
          <w:shd w:val="clear" w:color="auto" w:fill="FFFFFF"/>
        </w:rPr>
        <w:t>den förmedlar</w:t>
      </w:r>
      <w:r w:rsidRPr="00A61AB4">
        <w:rPr>
          <w:rFonts w:ascii="Times New Roman" w:hAnsi="Times New Roman" w:cs="Times New Roman"/>
          <w:szCs w:val="24"/>
          <w:shd w:val="clear" w:color="auto" w:fill="FFFFFF"/>
        </w:rPr>
        <w:t xml:space="preserve"> ett brett </w:t>
      </w:r>
      <w:r w:rsidR="00A87B0E" w:rsidRPr="00A61AB4">
        <w:rPr>
          <w:rFonts w:ascii="Times New Roman" w:hAnsi="Times New Roman" w:cs="Times New Roman"/>
          <w:szCs w:val="24"/>
          <w:shd w:val="clear" w:color="auto" w:fill="FFFFFF"/>
        </w:rPr>
        <w:t xml:space="preserve">och fylligt innehåll. </w:t>
      </w:r>
      <w:r w:rsidR="00F6683F" w:rsidRPr="00A61AB4">
        <w:rPr>
          <w:rFonts w:ascii="Times New Roman" w:hAnsi="Times New Roman" w:cs="Times New Roman"/>
          <w:szCs w:val="24"/>
          <w:shd w:val="clear" w:color="auto" w:fill="FFFFFF"/>
        </w:rPr>
        <w:t>Den är svävande, allmängiltig och nästan obegrän</w:t>
      </w:r>
      <w:r w:rsidR="00C30470" w:rsidRPr="00A61AB4">
        <w:rPr>
          <w:rFonts w:ascii="Times New Roman" w:hAnsi="Times New Roman" w:cs="Times New Roman"/>
          <w:szCs w:val="24"/>
          <w:shd w:val="clear" w:color="auto" w:fill="FFFFFF"/>
        </w:rPr>
        <w:t xml:space="preserve">sad i möjligheten att tolka. </w:t>
      </w:r>
      <w:r w:rsidR="00A87B0E" w:rsidRPr="00A61AB4">
        <w:rPr>
          <w:rFonts w:ascii="Times New Roman" w:hAnsi="Times New Roman" w:cs="Times New Roman"/>
          <w:szCs w:val="24"/>
          <w:shd w:val="clear" w:color="auto" w:fill="FFFFFF"/>
        </w:rPr>
        <w:t>Dysterhet, pessimism, vemod</w:t>
      </w:r>
      <w:r w:rsidR="0042729B">
        <w:rPr>
          <w:rFonts w:ascii="Times New Roman" w:hAnsi="Times New Roman" w:cs="Times New Roman"/>
          <w:szCs w:val="24"/>
          <w:shd w:val="clear" w:color="auto" w:fill="FFFFFF"/>
        </w:rPr>
        <w:t>, lättnad, lycka</w:t>
      </w:r>
      <w:r w:rsidR="00A87B0E" w:rsidRPr="00A61AB4">
        <w:rPr>
          <w:rFonts w:ascii="Times New Roman" w:hAnsi="Times New Roman" w:cs="Times New Roman"/>
          <w:szCs w:val="24"/>
          <w:shd w:val="clear" w:color="auto" w:fill="FFFFFF"/>
        </w:rPr>
        <w:t xml:space="preserve"> och häftighet. En dikt som är både mörk och ljus, hoppfull</w:t>
      </w:r>
      <w:r w:rsidR="00C30470" w:rsidRPr="00A61AB4">
        <w:rPr>
          <w:rFonts w:ascii="Times New Roman" w:hAnsi="Times New Roman" w:cs="Times New Roman"/>
          <w:szCs w:val="24"/>
          <w:shd w:val="clear" w:color="auto" w:fill="FFFFFF"/>
        </w:rPr>
        <w:t xml:space="preserve"> och nedslående, lugn och intensiv. Alla människor är sin egen mikrokosmos. Uppbyggda av dessa element, årstider och temperament, känslor och miljöer. Det är det som gör att så många</w:t>
      </w:r>
      <w:r w:rsidR="00EC0D88" w:rsidRPr="00A61AB4">
        <w:rPr>
          <w:rFonts w:ascii="Times New Roman" w:hAnsi="Times New Roman" w:cs="Times New Roman"/>
          <w:szCs w:val="24"/>
          <w:shd w:val="clear" w:color="auto" w:fill="FFFFFF"/>
        </w:rPr>
        <w:t xml:space="preserve"> har kunnat</w:t>
      </w:r>
      <w:r w:rsidR="00A87B0E" w:rsidRPr="00A61AB4">
        <w:rPr>
          <w:rFonts w:ascii="Times New Roman" w:hAnsi="Times New Roman" w:cs="Times New Roman"/>
          <w:szCs w:val="24"/>
          <w:shd w:val="clear" w:color="auto" w:fill="FFFFFF"/>
        </w:rPr>
        <w:t xml:space="preserve"> relat</w:t>
      </w:r>
      <w:r w:rsidR="00C30470" w:rsidRPr="00A61AB4">
        <w:rPr>
          <w:rFonts w:ascii="Times New Roman" w:hAnsi="Times New Roman" w:cs="Times New Roman"/>
          <w:szCs w:val="24"/>
          <w:shd w:val="clear" w:color="auto" w:fill="FFFFFF"/>
        </w:rPr>
        <w:t xml:space="preserve">era till detta poetiska mästerverk som Erik Axel Karlfeldt lyckats åstadkomma. </w:t>
      </w:r>
      <w:r w:rsidR="00EC0D88" w:rsidRPr="00A61AB4">
        <w:rPr>
          <w:rFonts w:ascii="Times New Roman" w:hAnsi="Times New Roman" w:cs="Times New Roman"/>
          <w:szCs w:val="24"/>
          <w:shd w:val="clear" w:color="auto" w:fill="FFFFFF"/>
        </w:rPr>
        <w:t>Men inte bara i dåtid, denna tidlösa dikt</w:t>
      </w:r>
      <w:r w:rsidR="00F73450">
        <w:rPr>
          <w:rFonts w:ascii="Times New Roman" w:hAnsi="Times New Roman" w:cs="Times New Roman"/>
          <w:szCs w:val="24"/>
          <w:shd w:val="clear" w:color="auto" w:fill="FFFFFF"/>
        </w:rPr>
        <w:t xml:space="preserve"> </w:t>
      </w:r>
      <w:r w:rsidR="0042729B">
        <w:rPr>
          <w:rFonts w:ascii="Times New Roman" w:hAnsi="Times New Roman" w:cs="Times New Roman"/>
          <w:szCs w:val="24"/>
          <w:shd w:val="clear" w:color="auto" w:fill="FFFFFF"/>
        </w:rPr>
        <w:t xml:space="preserve">har levt vidare ända tills idag och </w:t>
      </w:r>
      <w:r w:rsidR="00F73450">
        <w:rPr>
          <w:rFonts w:ascii="Times New Roman" w:hAnsi="Times New Roman" w:cs="Times New Roman"/>
          <w:szCs w:val="24"/>
          <w:shd w:val="clear" w:color="auto" w:fill="FFFFFF"/>
        </w:rPr>
        <w:t xml:space="preserve">kommer leva vidare </w:t>
      </w:r>
      <w:r w:rsidR="0042729B">
        <w:rPr>
          <w:rFonts w:ascii="Times New Roman" w:hAnsi="Times New Roman" w:cs="Times New Roman"/>
          <w:szCs w:val="24"/>
          <w:shd w:val="clear" w:color="auto" w:fill="FFFFFF"/>
        </w:rPr>
        <w:t>i generation efter generation.</w:t>
      </w:r>
    </w:p>
    <w:p w:rsidR="00F6683F" w:rsidRDefault="00F6683F" w:rsidP="00F6683F">
      <w:pPr>
        <w:rPr>
          <w:rFonts w:ascii="Times New Roman" w:hAnsi="Times New Roman" w:cs="Times New Roman"/>
          <w:sz w:val="24"/>
          <w:szCs w:val="24"/>
          <w:shd w:val="clear" w:color="auto" w:fill="FFFFFF"/>
        </w:rPr>
      </w:pPr>
    </w:p>
    <w:p w:rsidR="007C685A" w:rsidRDefault="007C685A" w:rsidP="00B9335A">
      <w:pPr>
        <w:pStyle w:val="Rubrik1"/>
        <w:rPr>
          <w:rFonts w:ascii="Times New Roman" w:hAnsi="Times New Roman" w:cs="Times New Roman"/>
          <w:shd w:val="clear" w:color="auto" w:fill="FFFFFF"/>
        </w:rPr>
      </w:pPr>
      <w:bookmarkStart w:id="5" w:name="_Toc36816588"/>
    </w:p>
    <w:p w:rsidR="00BF5165" w:rsidRPr="00B9335A" w:rsidRDefault="00B9335A" w:rsidP="00B9335A">
      <w:pPr>
        <w:pStyle w:val="Rubrik1"/>
        <w:rPr>
          <w:rFonts w:ascii="Times New Roman" w:hAnsi="Times New Roman" w:cs="Times New Roman"/>
          <w:shd w:val="clear" w:color="auto" w:fill="FFFFFF"/>
        </w:rPr>
      </w:pPr>
      <w:r w:rsidRPr="00B9335A">
        <w:rPr>
          <w:rFonts w:ascii="Times New Roman" w:hAnsi="Times New Roman" w:cs="Times New Roman"/>
          <w:shd w:val="clear" w:color="auto" w:fill="FFFFFF"/>
        </w:rPr>
        <w:t>Käl</w:t>
      </w:r>
      <w:r w:rsidR="00C73DE5">
        <w:rPr>
          <w:rFonts w:ascii="Times New Roman" w:hAnsi="Times New Roman" w:cs="Times New Roman"/>
          <w:shd w:val="clear" w:color="auto" w:fill="FFFFFF"/>
        </w:rPr>
        <w:t>lförteckning</w:t>
      </w:r>
      <w:bookmarkEnd w:id="5"/>
    </w:p>
    <w:p w:rsidR="00523278" w:rsidRPr="006B2DFE" w:rsidRDefault="00523278" w:rsidP="00CF287F">
      <w:pPr>
        <w:rPr>
          <w:rFonts w:ascii="Times New Roman" w:hAnsi="Times New Roman" w:cs="Times New Roman"/>
          <w:shd w:val="clear" w:color="auto" w:fill="FFFFFF"/>
        </w:rPr>
      </w:pPr>
      <w:r w:rsidRPr="006B2DFE">
        <w:rPr>
          <w:rFonts w:ascii="Times New Roman" w:hAnsi="Times New Roman" w:cs="Times New Roman"/>
          <w:shd w:val="clear" w:color="auto" w:fill="FFFFFF"/>
        </w:rPr>
        <w:t xml:space="preserve">Bondepraktikan, </w:t>
      </w:r>
      <w:r w:rsidRPr="007544D3">
        <w:rPr>
          <w:rFonts w:ascii="Times New Roman" w:hAnsi="Times New Roman" w:cs="Times New Roman"/>
          <w:i/>
          <w:shd w:val="clear" w:color="auto" w:fill="FFFFFF"/>
        </w:rPr>
        <w:t>Detta gör bondepraktikan unikt</w:t>
      </w:r>
      <w:r w:rsidRPr="006B2DFE">
        <w:rPr>
          <w:rFonts w:ascii="Times New Roman" w:hAnsi="Times New Roman" w:cs="Times New Roman"/>
          <w:shd w:val="clear" w:color="auto" w:fill="FFFFFF"/>
        </w:rPr>
        <w:t xml:space="preserve">, 15-07-09, (hämtad 20-03-26) </w:t>
      </w:r>
      <w:hyperlink r:id="rId13" w:history="1">
        <w:r w:rsidRPr="006B2DFE">
          <w:rPr>
            <w:rStyle w:val="Hyperlnk"/>
            <w:rFonts w:ascii="Times New Roman" w:hAnsi="Times New Roman" w:cs="Times New Roman"/>
          </w:rPr>
          <w:t>http://www.bondepraktika.se/detta-gor-bondepraktika-se-unikt/</w:t>
        </w:r>
      </w:hyperlink>
    </w:p>
    <w:p w:rsidR="00523278" w:rsidRPr="006B2DFE" w:rsidRDefault="00523278" w:rsidP="00CF287F">
      <w:pPr>
        <w:rPr>
          <w:rFonts w:ascii="Times New Roman" w:hAnsi="Times New Roman" w:cs="Times New Roman"/>
        </w:rPr>
      </w:pPr>
      <w:r w:rsidRPr="006B2DFE">
        <w:rPr>
          <w:rFonts w:ascii="Times New Roman" w:hAnsi="Times New Roman" w:cs="Times New Roman"/>
        </w:rPr>
        <w:t>Karlfeldtsamfundet</w:t>
      </w:r>
      <w:r w:rsidRPr="007544D3">
        <w:rPr>
          <w:rFonts w:ascii="Times New Roman" w:hAnsi="Times New Roman" w:cs="Times New Roman"/>
          <w:i/>
        </w:rPr>
        <w:t>, Den drömmande systern</w:t>
      </w:r>
      <w:r w:rsidRPr="006B2DFE">
        <w:rPr>
          <w:rFonts w:ascii="Times New Roman" w:hAnsi="Times New Roman" w:cs="Times New Roman"/>
        </w:rPr>
        <w:t xml:space="preserve"> (hämtad 17-02-20) </w:t>
      </w:r>
      <w:hyperlink r:id="rId14" w:history="1">
        <w:r w:rsidRPr="006B2DFE">
          <w:rPr>
            <w:rStyle w:val="Hyperlnk"/>
            <w:rFonts w:ascii="Times New Roman" w:hAnsi="Times New Roman" w:cs="Times New Roman"/>
          </w:rPr>
          <w:t>http://www.karlfeldt.org/component/zoo/item/den-dr%C3%B6mmande-systern</w:t>
        </w:r>
      </w:hyperlink>
    </w:p>
    <w:p w:rsidR="00523278" w:rsidRPr="006B2DFE" w:rsidRDefault="00523278" w:rsidP="00523278">
      <w:pPr>
        <w:rPr>
          <w:rFonts w:ascii="Times New Roman" w:hAnsi="Times New Roman" w:cs="Times New Roman"/>
          <w:shd w:val="clear" w:color="auto" w:fill="FFFFFF"/>
        </w:rPr>
      </w:pPr>
      <w:r w:rsidRPr="006B2DFE">
        <w:rPr>
          <w:rFonts w:ascii="Times New Roman" w:hAnsi="Times New Roman" w:cs="Times New Roman"/>
          <w:shd w:val="clear" w:color="auto" w:fill="FFFFFF"/>
        </w:rPr>
        <w:t xml:space="preserve">Karlfeldtsamfundet, </w:t>
      </w:r>
      <w:r w:rsidRPr="007544D3">
        <w:rPr>
          <w:rFonts w:ascii="Times New Roman" w:hAnsi="Times New Roman" w:cs="Times New Roman"/>
          <w:i/>
          <w:shd w:val="clear" w:color="auto" w:fill="FFFFFF"/>
        </w:rPr>
        <w:t>Mikrokosmos</w:t>
      </w:r>
      <w:r w:rsidRPr="006B2DFE">
        <w:rPr>
          <w:rFonts w:ascii="Times New Roman" w:hAnsi="Times New Roman" w:cs="Times New Roman"/>
          <w:shd w:val="clear" w:color="auto" w:fill="FFFFFF"/>
        </w:rPr>
        <w:t xml:space="preserve"> (hämtad 17-02-20) </w:t>
      </w:r>
      <w:hyperlink r:id="rId15" w:history="1">
        <w:r w:rsidRPr="006B2DFE">
          <w:rPr>
            <w:rStyle w:val="Hyperlnk"/>
            <w:rFonts w:ascii="Times New Roman" w:hAnsi="Times New Roman" w:cs="Times New Roman"/>
          </w:rPr>
          <w:t>http://www.karlfeldt.org/component/zoo/item/mikrokosmos</w:t>
        </w:r>
      </w:hyperlink>
    </w:p>
    <w:p w:rsidR="00B9335A" w:rsidRPr="006B2DFE" w:rsidRDefault="00D80BE7" w:rsidP="00CF287F">
      <w:pPr>
        <w:rPr>
          <w:rFonts w:ascii="Times New Roman" w:hAnsi="Times New Roman" w:cs="Times New Roman"/>
        </w:rPr>
      </w:pPr>
      <w:r w:rsidRPr="006B2DFE">
        <w:rPr>
          <w:rFonts w:ascii="Times New Roman" w:hAnsi="Times New Roman" w:cs="Times New Roman"/>
          <w:shd w:val="clear" w:color="auto" w:fill="FFFFFF"/>
        </w:rPr>
        <w:t xml:space="preserve">Karlfeldtsamfundet, </w:t>
      </w:r>
      <w:r w:rsidRPr="007544D3">
        <w:rPr>
          <w:rFonts w:ascii="Times New Roman" w:hAnsi="Times New Roman" w:cs="Times New Roman"/>
          <w:i/>
          <w:shd w:val="clear" w:color="auto" w:fill="FFFFFF"/>
        </w:rPr>
        <w:t>Om Karlfeldt</w:t>
      </w:r>
      <w:r w:rsidRPr="006B2DFE">
        <w:rPr>
          <w:rFonts w:ascii="Times New Roman" w:hAnsi="Times New Roman" w:cs="Times New Roman"/>
          <w:shd w:val="clear" w:color="auto" w:fill="FFFFFF"/>
        </w:rPr>
        <w:t xml:space="preserve"> (hämtad 20-</w:t>
      </w:r>
      <w:r w:rsidR="00340AB5" w:rsidRPr="006B2DFE">
        <w:rPr>
          <w:rFonts w:ascii="Times New Roman" w:hAnsi="Times New Roman" w:cs="Times New Roman"/>
          <w:shd w:val="clear" w:color="auto" w:fill="FFFFFF"/>
        </w:rPr>
        <w:t xml:space="preserve">03-26)                                  </w:t>
      </w:r>
      <w:hyperlink r:id="rId16" w:history="1">
        <w:r w:rsidR="00F1739B" w:rsidRPr="006B2DFE">
          <w:rPr>
            <w:rStyle w:val="Hyperlnk"/>
            <w:rFonts w:ascii="Times New Roman" w:hAnsi="Times New Roman" w:cs="Times New Roman"/>
          </w:rPr>
          <w:t>http://www.karlfeldt.org/11-om-karlfeldt</w:t>
        </w:r>
      </w:hyperlink>
    </w:p>
    <w:p w:rsidR="00523278" w:rsidRDefault="00523278" w:rsidP="00CF287F">
      <w:pPr>
        <w:rPr>
          <w:rFonts w:ascii="Times New Roman" w:hAnsi="Times New Roman" w:cs="Times New Roman"/>
        </w:rPr>
      </w:pPr>
      <w:r w:rsidRPr="006B2DFE">
        <w:rPr>
          <w:rFonts w:ascii="Times New Roman" w:hAnsi="Times New Roman" w:cs="Times New Roman"/>
          <w:shd w:val="clear" w:color="auto" w:fill="FFFFFF"/>
        </w:rPr>
        <w:t xml:space="preserve">Lundström, Åke, </w:t>
      </w:r>
      <w:r w:rsidRPr="007544D3">
        <w:rPr>
          <w:rFonts w:ascii="Times New Roman" w:hAnsi="Times New Roman" w:cs="Times New Roman"/>
          <w:i/>
          <w:shd w:val="clear" w:color="auto" w:fill="FFFFFF"/>
        </w:rPr>
        <w:t>Humoralpatologien och de fyra temperamenten,</w:t>
      </w:r>
      <w:r w:rsidRPr="006B2DFE">
        <w:rPr>
          <w:rFonts w:ascii="Times New Roman" w:hAnsi="Times New Roman" w:cs="Times New Roman"/>
          <w:shd w:val="clear" w:color="auto" w:fill="FFFFFF"/>
        </w:rPr>
        <w:t xml:space="preserve"> Klassikersamfundet, 1969, (hämtad 06-03-20) </w:t>
      </w:r>
      <w:hyperlink r:id="rId17" w:history="1">
        <w:r w:rsidRPr="006B2DFE">
          <w:rPr>
            <w:rStyle w:val="Hyperlnk"/>
            <w:rFonts w:ascii="Times New Roman" w:hAnsi="Times New Roman" w:cs="Times New Roman"/>
          </w:rPr>
          <w:t>https://klassikerforbundet.files.wordpress.com/2016/02/e-016-humoralpatologien-och-de-fyra-temperamenten1.pdf</w:t>
        </w:r>
      </w:hyperlink>
    </w:p>
    <w:p w:rsidR="006B2DFE" w:rsidRPr="006B2DFE" w:rsidRDefault="006B2DFE" w:rsidP="00CF287F">
      <w:pPr>
        <w:rPr>
          <w:rFonts w:ascii="Times New Roman" w:hAnsi="Times New Roman" w:cs="Times New Roman"/>
          <w:shd w:val="clear" w:color="auto" w:fill="FFFFFF"/>
        </w:rPr>
      </w:pPr>
      <w:r w:rsidRPr="006B2DFE">
        <w:rPr>
          <w:rFonts w:ascii="Times New Roman" w:hAnsi="Times New Roman" w:cs="Times New Roman"/>
          <w:shd w:val="clear" w:color="auto" w:fill="FFFFFF"/>
        </w:rPr>
        <w:t xml:space="preserve">Regnéll. Hans, </w:t>
      </w:r>
      <w:r w:rsidRPr="007544D3">
        <w:rPr>
          <w:rFonts w:ascii="Times New Roman" w:hAnsi="Times New Roman" w:cs="Times New Roman"/>
          <w:i/>
          <w:shd w:val="clear" w:color="auto" w:fill="FFFFFF"/>
        </w:rPr>
        <w:t>elementlära</w:t>
      </w:r>
      <w:r w:rsidRPr="006B2DFE">
        <w:rPr>
          <w:rFonts w:ascii="Times New Roman" w:hAnsi="Times New Roman" w:cs="Times New Roman"/>
          <w:shd w:val="clear" w:color="auto" w:fill="FFFFFF"/>
        </w:rPr>
        <w:t xml:space="preserve">, Nationalencyklopedin (hämtad 09-03-20) </w:t>
      </w:r>
      <w:hyperlink r:id="rId18" w:history="1">
        <w:r w:rsidRPr="006B2DFE">
          <w:rPr>
            <w:rStyle w:val="Hyperlnk"/>
            <w:rFonts w:ascii="Times New Roman" w:hAnsi="Times New Roman" w:cs="Times New Roman"/>
          </w:rPr>
          <w:t>https://www.ne.se/uppslagsverk/encyklopedi/l%C3%A5ng/elementl%C3%A4ra</w:t>
        </w:r>
      </w:hyperlink>
    </w:p>
    <w:p w:rsidR="006B2DFE" w:rsidRPr="006B2DFE" w:rsidRDefault="006B2DFE" w:rsidP="00CF287F">
      <w:pPr>
        <w:rPr>
          <w:rFonts w:ascii="Times New Roman" w:hAnsi="Times New Roman" w:cs="Times New Roman"/>
          <w:shd w:val="clear" w:color="auto" w:fill="FFFFFF"/>
        </w:rPr>
      </w:pPr>
      <w:r w:rsidRPr="006B2DFE">
        <w:rPr>
          <w:rFonts w:ascii="Times New Roman" w:hAnsi="Times New Roman" w:cs="Times New Roman"/>
          <w:shd w:val="clear" w:color="auto" w:fill="FFFFFF"/>
        </w:rPr>
        <w:t xml:space="preserve">Svenska kyrkan, </w:t>
      </w:r>
      <w:r w:rsidRPr="007544D3">
        <w:rPr>
          <w:rFonts w:ascii="Times New Roman" w:hAnsi="Times New Roman" w:cs="Times New Roman"/>
          <w:i/>
          <w:shd w:val="clear" w:color="auto" w:fill="FFFFFF"/>
        </w:rPr>
        <w:t>Begravning</w:t>
      </w:r>
      <w:r w:rsidRPr="006B2DFE">
        <w:rPr>
          <w:rFonts w:ascii="Times New Roman" w:hAnsi="Times New Roman" w:cs="Times New Roman"/>
          <w:shd w:val="clear" w:color="auto" w:fill="FFFFFF"/>
        </w:rPr>
        <w:t xml:space="preserve"> (hämtad 23-03-20)                                          </w:t>
      </w:r>
      <w:hyperlink r:id="rId19" w:history="1">
        <w:r w:rsidRPr="006B2DFE">
          <w:rPr>
            <w:rStyle w:val="Hyperlnk"/>
            <w:rFonts w:ascii="Times New Roman" w:hAnsi="Times New Roman" w:cs="Times New Roman"/>
          </w:rPr>
          <w:t>https://www.svenskakyrkan.se/alfta-ovanaker/begravning</w:t>
        </w:r>
      </w:hyperlink>
    </w:p>
    <w:p w:rsidR="00B9335A" w:rsidRPr="006B2DFE" w:rsidRDefault="00523278" w:rsidP="00CF287F">
      <w:pPr>
        <w:rPr>
          <w:rFonts w:ascii="Times New Roman" w:hAnsi="Times New Roman" w:cs="Times New Roman"/>
        </w:rPr>
      </w:pPr>
      <w:r w:rsidRPr="006B2DFE">
        <w:rPr>
          <w:rFonts w:ascii="Times New Roman" w:hAnsi="Times New Roman" w:cs="Times New Roman"/>
          <w:shd w:val="clear" w:color="auto" w:fill="FFFFFF"/>
        </w:rPr>
        <w:t xml:space="preserve">Svensson, E Y Bengt, </w:t>
      </w:r>
      <w:r w:rsidR="00340AB5" w:rsidRPr="006B2DFE">
        <w:rPr>
          <w:rFonts w:ascii="Times New Roman" w:hAnsi="Times New Roman" w:cs="Times New Roman"/>
          <w:shd w:val="clear" w:color="auto" w:fill="FFFFFF"/>
        </w:rPr>
        <w:t xml:space="preserve"> </w:t>
      </w:r>
      <w:r w:rsidRPr="007544D3">
        <w:rPr>
          <w:rFonts w:ascii="Times New Roman" w:hAnsi="Times New Roman" w:cs="Times New Roman"/>
          <w:i/>
          <w:shd w:val="clear" w:color="auto" w:fill="FFFFFF"/>
        </w:rPr>
        <w:t>mikrokosmos</w:t>
      </w:r>
      <w:r w:rsidRPr="006B2DFE">
        <w:rPr>
          <w:rFonts w:ascii="Times New Roman" w:hAnsi="Times New Roman" w:cs="Times New Roman"/>
          <w:shd w:val="clear" w:color="auto" w:fill="FFFFFF"/>
        </w:rPr>
        <w:t xml:space="preserve">, Nationalencyklopedin (hämtad 06-03-20) </w:t>
      </w:r>
      <w:hyperlink r:id="rId20" w:history="1">
        <w:r w:rsidR="00F1739B" w:rsidRPr="006B2DFE">
          <w:rPr>
            <w:rStyle w:val="Hyperlnk"/>
            <w:rFonts w:ascii="Times New Roman" w:hAnsi="Times New Roman" w:cs="Times New Roman"/>
          </w:rPr>
          <w:t>https://www.ne.se/uppslagsverk/encyklopedi/l%C3%A5ng/mikrokosmos</w:t>
        </w:r>
      </w:hyperlink>
      <w:r w:rsidR="00DE7408">
        <w:rPr>
          <w:rFonts w:ascii="Times New Roman" w:hAnsi="Times New Roman" w:cs="Times New Roman"/>
        </w:rPr>
        <w:t xml:space="preserve"> </w:t>
      </w:r>
    </w:p>
    <w:p w:rsidR="00B9335A" w:rsidRDefault="00B9335A" w:rsidP="00CF287F">
      <w:pPr>
        <w:rPr>
          <w:rFonts w:ascii="Times New Roman" w:hAnsi="Times New Roman" w:cs="Times New Roman"/>
          <w:sz w:val="24"/>
          <w:szCs w:val="24"/>
          <w:shd w:val="clear" w:color="auto" w:fill="FFFFFF"/>
        </w:rPr>
      </w:pPr>
    </w:p>
    <w:p w:rsidR="00B9335A" w:rsidRDefault="00B9335A" w:rsidP="00CF287F">
      <w:pPr>
        <w:rPr>
          <w:rFonts w:ascii="Times New Roman" w:hAnsi="Times New Roman" w:cs="Times New Roman"/>
          <w:sz w:val="24"/>
          <w:szCs w:val="24"/>
          <w:shd w:val="clear" w:color="auto" w:fill="FFFFFF"/>
        </w:rPr>
      </w:pPr>
    </w:p>
    <w:p w:rsidR="00B9335A" w:rsidRDefault="00B9335A" w:rsidP="00CF287F">
      <w:pPr>
        <w:rPr>
          <w:rFonts w:ascii="Times New Roman" w:hAnsi="Times New Roman" w:cs="Times New Roman"/>
          <w:sz w:val="24"/>
          <w:szCs w:val="24"/>
          <w:shd w:val="clear" w:color="auto" w:fill="FFFFFF"/>
        </w:rPr>
      </w:pPr>
    </w:p>
    <w:p w:rsidR="00B9335A" w:rsidRDefault="00B9335A" w:rsidP="00CF287F">
      <w:pPr>
        <w:rPr>
          <w:rFonts w:ascii="Times New Roman" w:hAnsi="Times New Roman" w:cs="Times New Roman"/>
          <w:sz w:val="24"/>
          <w:szCs w:val="24"/>
          <w:shd w:val="clear" w:color="auto" w:fill="FFFFFF"/>
        </w:rPr>
      </w:pPr>
    </w:p>
    <w:p w:rsidR="00EA5D5D" w:rsidRDefault="00EA5D5D" w:rsidP="00CF287F">
      <w:pPr>
        <w:rPr>
          <w:rFonts w:ascii="Times New Roman" w:hAnsi="Times New Roman" w:cs="Times New Roman"/>
          <w:sz w:val="24"/>
          <w:szCs w:val="24"/>
          <w:shd w:val="clear" w:color="auto" w:fill="FFFFFF"/>
        </w:rPr>
      </w:pPr>
    </w:p>
    <w:p w:rsidR="00EA5D5D" w:rsidRDefault="00EA5D5D" w:rsidP="00B9335A">
      <w:pPr>
        <w:pStyle w:val="Rubrik1"/>
        <w:rPr>
          <w:rFonts w:ascii="Times New Roman" w:eastAsiaTheme="minorHAnsi" w:hAnsi="Times New Roman" w:cs="Times New Roman"/>
          <w:color w:val="auto"/>
          <w:sz w:val="24"/>
          <w:szCs w:val="24"/>
          <w:shd w:val="clear" w:color="auto" w:fill="FFFFFF"/>
        </w:rPr>
      </w:pPr>
      <w:bookmarkStart w:id="6" w:name="_Toc36816589"/>
    </w:p>
    <w:p w:rsidR="00BF5165" w:rsidRPr="00B9335A" w:rsidRDefault="00BF5165" w:rsidP="00B9335A">
      <w:pPr>
        <w:pStyle w:val="Rubrik1"/>
        <w:rPr>
          <w:rFonts w:ascii="Times New Roman" w:hAnsi="Times New Roman" w:cs="Times New Roman"/>
          <w:shd w:val="clear" w:color="auto" w:fill="FFFFFF"/>
        </w:rPr>
      </w:pPr>
      <w:r w:rsidRPr="00B9335A">
        <w:rPr>
          <w:rFonts w:ascii="Times New Roman" w:hAnsi="Times New Roman" w:cs="Times New Roman"/>
          <w:shd w:val="clear" w:color="auto" w:fill="FFFFFF"/>
        </w:rPr>
        <w:t>Bilagor</w:t>
      </w:r>
      <w:bookmarkEnd w:id="6"/>
    </w:p>
    <w:p w:rsidR="00D761AA" w:rsidRPr="00D761AA" w:rsidRDefault="00D761AA" w:rsidP="00D761AA">
      <w:pPr>
        <w:pStyle w:val="Rubrik2"/>
        <w:rPr>
          <w:rFonts w:ascii="Times New Roman" w:hAnsi="Times New Roman" w:cs="Times New Roman"/>
          <w:shd w:val="clear" w:color="auto" w:fill="FFFFFF"/>
        </w:rPr>
      </w:pPr>
      <w:bookmarkStart w:id="7" w:name="_Toc36816590"/>
      <w:r w:rsidRPr="00D761AA">
        <w:rPr>
          <w:rFonts w:ascii="Times New Roman" w:hAnsi="Times New Roman" w:cs="Times New Roman"/>
          <w:shd w:val="clear" w:color="auto" w:fill="FFFFFF"/>
        </w:rPr>
        <w:t>Bilaga 1: Mikrokosmos</w:t>
      </w:r>
      <w:bookmarkEnd w:id="7"/>
    </w:p>
    <w:p w:rsidR="00BF5165" w:rsidRPr="00523278" w:rsidRDefault="00BF5165" w:rsidP="00CF287F">
      <w:pPr>
        <w:rPr>
          <w:rFonts w:ascii="Times New Roman" w:hAnsi="Times New Roman" w:cs="Times New Roman"/>
          <w:i/>
          <w:shd w:val="clear" w:color="auto" w:fill="FFFFFF"/>
        </w:rPr>
      </w:pPr>
      <w:r w:rsidRPr="00523278">
        <w:rPr>
          <w:rFonts w:ascii="Times New Roman" w:hAnsi="Times New Roman" w:cs="Times New Roman"/>
          <w:i/>
          <w:shd w:val="clear" w:color="auto" w:fill="FFFFFF"/>
        </w:rPr>
        <w:t>Jag är av jorden, jag är sval och tung,</w:t>
      </w:r>
      <w:r w:rsidRPr="00523278">
        <w:rPr>
          <w:rFonts w:ascii="Times New Roman" w:hAnsi="Times New Roman" w:cs="Times New Roman"/>
          <w:i/>
        </w:rPr>
        <w:br/>
      </w:r>
      <w:r w:rsidRPr="00523278">
        <w:rPr>
          <w:rFonts w:ascii="Times New Roman" w:hAnsi="Times New Roman" w:cs="Times New Roman"/>
          <w:i/>
          <w:shd w:val="clear" w:color="auto" w:fill="FFFFFF"/>
        </w:rPr>
        <w:t>trögvulen, gammalstämd fast ganska ung.</w:t>
      </w:r>
      <w:r w:rsidRPr="00523278">
        <w:rPr>
          <w:rFonts w:ascii="Times New Roman" w:hAnsi="Times New Roman" w:cs="Times New Roman"/>
          <w:i/>
        </w:rPr>
        <w:br/>
      </w:r>
      <w:r w:rsidRPr="00523278">
        <w:rPr>
          <w:rFonts w:ascii="Times New Roman" w:hAnsi="Times New Roman" w:cs="Times New Roman"/>
          <w:i/>
          <w:shd w:val="clear" w:color="auto" w:fill="FFFFFF"/>
        </w:rPr>
        <w:t>Det står ett gulnat höstträd i min själ,</w:t>
      </w:r>
      <w:r w:rsidRPr="00523278">
        <w:rPr>
          <w:rFonts w:ascii="Times New Roman" w:hAnsi="Times New Roman" w:cs="Times New Roman"/>
          <w:i/>
        </w:rPr>
        <w:br/>
      </w:r>
      <w:r w:rsidRPr="00523278">
        <w:rPr>
          <w:rFonts w:ascii="Times New Roman" w:hAnsi="Times New Roman" w:cs="Times New Roman"/>
          <w:i/>
          <w:shd w:val="clear" w:color="auto" w:fill="FFFFFF"/>
        </w:rPr>
        <w:t>dess alla grenar susa som farväl.</w:t>
      </w:r>
      <w:r w:rsidRPr="00523278">
        <w:rPr>
          <w:rFonts w:ascii="Times New Roman" w:hAnsi="Times New Roman" w:cs="Times New Roman"/>
          <w:i/>
        </w:rPr>
        <w:br/>
      </w:r>
      <w:r w:rsidRPr="00523278">
        <w:rPr>
          <w:rFonts w:ascii="Times New Roman" w:hAnsi="Times New Roman" w:cs="Times New Roman"/>
          <w:i/>
        </w:rPr>
        <w:br/>
      </w:r>
      <w:r w:rsidRPr="00523278">
        <w:rPr>
          <w:rFonts w:ascii="Times New Roman" w:hAnsi="Times New Roman" w:cs="Times New Roman"/>
          <w:i/>
          <w:shd w:val="clear" w:color="auto" w:fill="FFFFFF"/>
        </w:rPr>
        <w:t>Jag är av vattnet, jag är kall och våt,</w:t>
      </w:r>
      <w:r w:rsidRPr="00523278">
        <w:rPr>
          <w:rFonts w:ascii="Times New Roman" w:hAnsi="Times New Roman" w:cs="Times New Roman"/>
          <w:i/>
        </w:rPr>
        <w:br/>
      </w:r>
      <w:r w:rsidRPr="00523278">
        <w:rPr>
          <w:rFonts w:ascii="Times New Roman" w:hAnsi="Times New Roman" w:cs="Times New Roman"/>
          <w:i/>
          <w:shd w:val="clear" w:color="auto" w:fill="FFFFFF"/>
        </w:rPr>
        <w:t>min stela flegma är som frusen gråt.</w:t>
      </w:r>
      <w:r w:rsidRPr="00523278">
        <w:rPr>
          <w:rFonts w:ascii="Times New Roman" w:hAnsi="Times New Roman" w:cs="Times New Roman"/>
          <w:i/>
        </w:rPr>
        <w:br/>
      </w:r>
      <w:r w:rsidRPr="00523278">
        <w:rPr>
          <w:rFonts w:ascii="Times New Roman" w:hAnsi="Times New Roman" w:cs="Times New Roman"/>
          <w:i/>
          <w:shd w:val="clear" w:color="auto" w:fill="FFFFFF"/>
        </w:rPr>
        <w:t>Min vinterglädje bullrar stark men bråd,</w:t>
      </w:r>
      <w:r w:rsidRPr="00523278">
        <w:rPr>
          <w:rFonts w:ascii="Times New Roman" w:hAnsi="Times New Roman" w:cs="Times New Roman"/>
          <w:i/>
        </w:rPr>
        <w:br/>
      </w:r>
      <w:r w:rsidRPr="00523278">
        <w:rPr>
          <w:rFonts w:ascii="Times New Roman" w:hAnsi="Times New Roman" w:cs="Times New Roman"/>
          <w:i/>
          <w:shd w:val="clear" w:color="auto" w:fill="FFFFFF"/>
        </w:rPr>
        <w:t>vid fulla bord med vin och villebråd.</w:t>
      </w:r>
      <w:r w:rsidRPr="00523278">
        <w:rPr>
          <w:rFonts w:ascii="Times New Roman" w:hAnsi="Times New Roman" w:cs="Times New Roman"/>
          <w:i/>
        </w:rPr>
        <w:br/>
      </w:r>
      <w:r w:rsidRPr="00523278">
        <w:rPr>
          <w:rFonts w:ascii="Times New Roman" w:hAnsi="Times New Roman" w:cs="Times New Roman"/>
          <w:i/>
        </w:rPr>
        <w:br/>
      </w:r>
      <w:r w:rsidRPr="00523278">
        <w:rPr>
          <w:rFonts w:ascii="Times New Roman" w:hAnsi="Times New Roman" w:cs="Times New Roman"/>
          <w:i/>
          <w:shd w:val="clear" w:color="auto" w:fill="FFFFFF"/>
        </w:rPr>
        <w:t>Jag är av luften, jag är ljus och blid,</w:t>
      </w:r>
      <w:r w:rsidRPr="00523278">
        <w:rPr>
          <w:rFonts w:ascii="Times New Roman" w:hAnsi="Times New Roman" w:cs="Times New Roman"/>
          <w:i/>
        </w:rPr>
        <w:br/>
      </w:r>
      <w:r w:rsidRPr="00523278">
        <w:rPr>
          <w:rFonts w:ascii="Times New Roman" w:hAnsi="Times New Roman" w:cs="Times New Roman"/>
          <w:i/>
          <w:shd w:val="clear" w:color="auto" w:fill="FFFFFF"/>
        </w:rPr>
        <w:t>jag går som i beständig lådingstid.</w:t>
      </w:r>
      <w:r w:rsidRPr="00523278">
        <w:rPr>
          <w:rFonts w:ascii="Times New Roman" w:hAnsi="Times New Roman" w:cs="Times New Roman"/>
          <w:i/>
        </w:rPr>
        <w:br/>
      </w:r>
      <w:r w:rsidRPr="00523278">
        <w:rPr>
          <w:rFonts w:ascii="Times New Roman" w:hAnsi="Times New Roman" w:cs="Times New Roman"/>
          <w:i/>
          <w:shd w:val="clear" w:color="auto" w:fill="FFFFFF"/>
        </w:rPr>
        <w:t>Vad långa år försummat och försönt</w:t>
      </w:r>
      <w:r w:rsidRPr="00523278">
        <w:rPr>
          <w:rFonts w:ascii="Times New Roman" w:hAnsi="Times New Roman" w:cs="Times New Roman"/>
          <w:i/>
        </w:rPr>
        <w:br/>
      </w:r>
      <w:r w:rsidRPr="00523278">
        <w:rPr>
          <w:rFonts w:ascii="Times New Roman" w:hAnsi="Times New Roman" w:cs="Times New Roman"/>
          <w:i/>
          <w:shd w:val="clear" w:color="auto" w:fill="FFFFFF"/>
        </w:rPr>
        <w:t>står upp vid vädrens lekar friskt och grönt.</w:t>
      </w:r>
      <w:r w:rsidRPr="00523278">
        <w:rPr>
          <w:rFonts w:ascii="Times New Roman" w:hAnsi="Times New Roman" w:cs="Times New Roman"/>
          <w:i/>
        </w:rPr>
        <w:br/>
      </w:r>
      <w:r w:rsidRPr="00523278">
        <w:rPr>
          <w:rFonts w:ascii="Times New Roman" w:hAnsi="Times New Roman" w:cs="Times New Roman"/>
          <w:i/>
        </w:rPr>
        <w:br/>
      </w:r>
      <w:r w:rsidRPr="00523278">
        <w:rPr>
          <w:rFonts w:ascii="Times New Roman" w:hAnsi="Times New Roman" w:cs="Times New Roman"/>
          <w:i/>
          <w:shd w:val="clear" w:color="auto" w:fill="FFFFFF"/>
        </w:rPr>
        <w:t>Jag är av elden, jag är torr och het</w:t>
      </w:r>
      <w:r w:rsidRPr="00523278">
        <w:rPr>
          <w:rFonts w:ascii="Times New Roman" w:hAnsi="Times New Roman" w:cs="Times New Roman"/>
          <w:i/>
        </w:rPr>
        <w:br/>
      </w:r>
      <w:r w:rsidRPr="00523278">
        <w:rPr>
          <w:rFonts w:ascii="Times New Roman" w:hAnsi="Times New Roman" w:cs="Times New Roman"/>
          <w:i/>
          <w:shd w:val="clear" w:color="auto" w:fill="FFFFFF"/>
        </w:rPr>
        <w:t>av sommarsol som ingen nedgång vet.</w:t>
      </w:r>
      <w:r w:rsidRPr="00523278">
        <w:rPr>
          <w:rFonts w:ascii="Times New Roman" w:hAnsi="Times New Roman" w:cs="Times New Roman"/>
          <w:i/>
        </w:rPr>
        <w:br/>
      </w:r>
      <w:r w:rsidRPr="00523278">
        <w:rPr>
          <w:rFonts w:ascii="Times New Roman" w:hAnsi="Times New Roman" w:cs="Times New Roman"/>
          <w:i/>
          <w:shd w:val="clear" w:color="auto" w:fill="FFFFFF"/>
        </w:rPr>
        <w:t>Väl må jag undra att hon ej förbränt</w:t>
      </w:r>
      <w:r w:rsidRPr="00523278">
        <w:rPr>
          <w:rFonts w:ascii="Times New Roman" w:hAnsi="Times New Roman" w:cs="Times New Roman"/>
          <w:i/>
        </w:rPr>
        <w:br/>
      </w:r>
      <w:r w:rsidRPr="00523278">
        <w:rPr>
          <w:rFonts w:ascii="Times New Roman" w:hAnsi="Times New Roman" w:cs="Times New Roman"/>
          <w:i/>
          <w:shd w:val="clear" w:color="auto" w:fill="FFFFFF"/>
        </w:rPr>
        <w:t>mig själv med alla mina element.</w:t>
      </w:r>
    </w:p>
    <w:p w:rsidR="00B9335A" w:rsidRPr="00D761AA" w:rsidRDefault="00D761AA" w:rsidP="00D761AA">
      <w:pPr>
        <w:pStyle w:val="Rubrik2"/>
        <w:rPr>
          <w:rFonts w:ascii="Times New Roman" w:hAnsi="Times New Roman" w:cs="Times New Roman"/>
          <w:shd w:val="clear" w:color="auto" w:fill="FFFFFF"/>
        </w:rPr>
      </w:pPr>
      <w:bookmarkStart w:id="8" w:name="_Toc36816591"/>
      <w:r w:rsidRPr="00D761AA">
        <w:rPr>
          <w:rFonts w:ascii="Times New Roman" w:hAnsi="Times New Roman" w:cs="Times New Roman"/>
          <w:shd w:val="clear" w:color="auto" w:fill="FFFFFF"/>
        </w:rPr>
        <w:t>Bilaga 2: Den drömmande systern</w:t>
      </w:r>
      <w:bookmarkEnd w:id="8"/>
    </w:p>
    <w:p w:rsidR="00B9335A" w:rsidRPr="00523278" w:rsidRDefault="00B9335A" w:rsidP="00CF287F">
      <w:pPr>
        <w:rPr>
          <w:rFonts w:ascii="Times New Roman" w:hAnsi="Times New Roman" w:cs="Times New Roman"/>
          <w:i/>
        </w:rPr>
      </w:pPr>
      <w:r w:rsidRPr="00523278">
        <w:rPr>
          <w:rFonts w:ascii="Times New Roman" w:hAnsi="Times New Roman" w:cs="Times New Roman"/>
          <w:i/>
          <w:shd w:val="clear" w:color="auto" w:fill="FFFFFF"/>
        </w:rPr>
        <w:t>Vinden spelar på sin sträng</w:t>
      </w:r>
      <w:r w:rsidRPr="00523278">
        <w:rPr>
          <w:rFonts w:ascii="Times New Roman" w:hAnsi="Times New Roman" w:cs="Times New Roman"/>
          <w:i/>
        </w:rPr>
        <w:br/>
      </w:r>
      <w:r w:rsidRPr="00523278">
        <w:rPr>
          <w:rFonts w:ascii="Times New Roman" w:hAnsi="Times New Roman" w:cs="Times New Roman"/>
          <w:i/>
          <w:shd w:val="clear" w:color="auto" w:fill="FFFFFF"/>
        </w:rPr>
        <w:t>smäktande bukolika.</w:t>
      </w:r>
      <w:r w:rsidRPr="00523278">
        <w:rPr>
          <w:rFonts w:ascii="Times New Roman" w:hAnsi="Times New Roman" w:cs="Times New Roman"/>
          <w:i/>
        </w:rPr>
        <w:br/>
      </w:r>
      <w:r w:rsidRPr="00523278">
        <w:rPr>
          <w:rFonts w:ascii="Times New Roman" w:hAnsi="Times New Roman" w:cs="Times New Roman"/>
          <w:i/>
          <w:shd w:val="clear" w:color="auto" w:fill="FFFFFF"/>
        </w:rPr>
        <w:t>Vill du gå på grönan äng,</w:t>
      </w:r>
      <w:r w:rsidRPr="00523278">
        <w:rPr>
          <w:rFonts w:ascii="Times New Roman" w:hAnsi="Times New Roman" w:cs="Times New Roman"/>
          <w:i/>
        </w:rPr>
        <w:br/>
      </w:r>
      <w:r w:rsidRPr="00523278">
        <w:rPr>
          <w:rFonts w:ascii="Times New Roman" w:hAnsi="Times New Roman" w:cs="Times New Roman"/>
          <w:i/>
          <w:shd w:val="clear" w:color="auto" w:fill="FFFFFF"/>
        </w:rPr>
        <w:t>jungfru Melancholica?</w:t>
      </w:r>
      <w:r w:rsidRPr="00523278">
        <w:rPr>
          <w:rFonts w:ascii="Times New Roman" w:hAnsi="Times New Roman" w:cs="Times New Roman"/>
          <w:i/>
        </w:rPr>
        <w:br/>
      </w:r>
      <w:r w:rsidRPr="00523278">
        <w:rPr>
          <w:rFonts w:ascii="Times New Roman" w:hAnsi="Times New Roman" w:cs="Times New Roman"/>
          <w:i/>
          <w:shd w:val="clear" w:color="auto" w:fill="FFFFFF"/>
        </w:rPr>
        <w:t>Dagen slocknar högt mot norr,</w:t>
      </w:r>
      <w:r w:rsidRPr="00523278">
        <w:rPr>
          <w:rFonts w:ascii="Times New Roman" w:hAnsi="Times New Roman" w:cs="Times New Roman"/>
          <w:i/>
        </w:rPr>
        <w:br/>
      </w:r>
      <w:r w:rsidRPr="00523278">
        <w:rPr>
          <w:rFonts w:ascii="Times New Roman" w:hAnsi="Times New Roman" w:cs="Times New Roman"/>
          <w:i/>
          <w:shd w:val="clear" w:color="auto" w:fill="FFFFFF"/>
        </w:rPr>
        <w:t>stigens gren är dagglöst torr,</w:t>
      </w:r>
      <w:r w:rsidRPr="00523278">
        <w:rPr>
          <w:rFonts w:ascii="Times New Roman" w:hAnsi="Times New Roman" w:cs="Times New Roman"/>
          <w:i/>
        </w:rPr>
        <w:br/>
      </w:r>
      <w:r w:rsidRPr="00523278">
        <w:rPr>
          <w:rFonts w:ascii="Times New Roman" w:hAnsi="Times New Roman" w:cs="Times New Roman"/>
          <w:i/>
          <w:shd w:val="clear" w:color="auto" w:fill="FFFFFF"/>
        </w:rPr>
        <w:t>sakta surra broms och ollonborr.</w:t>
      </w:r>
      <w:r w:rsidRPr="00523278">
        <w:rPr>
          <w:rFonts w:ascii="Times New Roman" w:hAnsi="Times New Roman" w:cs="Times New Roman"/>
          <w:i/>
        </w:rPr>
        <w:br/>
      </w:r>
      <w:r w:rsidRPr="00523278">
        <w:rPr>
          <w:rFonts w:ascii="Times New Roman" w:hAnsi="Times New Roman" w:cs="Times New Roman"/>
          <w:i/>
        </w:rPr>
        <w:br/>
      </w:r>
      <w:r w:rsidRPr="00523278">
        <w:rPr>
          <w:rFonts w:ascii="Times New Roman" w:hAnsi="Times New Roman" w:cs="Times New Roman"/>
          <w:i/>
          <w:shd w:val="clear" w:color="auto" w:fill="FFFFFF"/>
        </w:rPr>
        <w:t>Där du nyss i solen gick</w:t>
      </w:r>
      <w:r w:rsidRPr="00523278">
        <w:rPr>
          <w:rFonts w:ascii="Times New Roman" w:hAnsi="Times New Roman" w:cs="Times New Roman"/>
          <w:i/>
        </w:rPr>
        <w:br/>
      </w:r>
      <w:r w:rsidRPr="00523278">
        <w:rPr>
          <w:rFonts w:ascii="Times New Roman" w:hAnsi="Times New Roman" w:cs="Times New Roman"/>
          <w:i/>
          <w:shd w:val="clear" w:color="auto" w:fill="FFFFFF"/>
        </w:rPr>
        <w:t>bland de andra tärnorna,</w:t>
      </w:r>
      <w:r w:rsidRPr="00523278">
        <w:rPr>
          <w:rFonts w:ascii="Times New Roman" w:hAnsi="Times New Roman" w:cs="Times New Roman"/>
          <w:i/>
        </w:rPr>
        <w:br/>
      </w:r>
      <w:r w:rsidRPr="00523278">
        <w:rPr>
          <w:rFonts w:ascii="Times New Roman" w:hAnsi="Times New Roman" w:cs="Times New Roman"/>
          <w:i/>
          <w:shd w:val="clear" w:color="auto" w:fill="FFFFFF"/>
        </w:rPr>
        <w:t>låg en fjärrglans i din blick</w:t>
      </w:r>
      <w:r w:rsidRPr="00523278">
        <w:rPr>
          <w:rFonts w:ascii="Times New Roman" w:hAnsi="Times New Roman" w:cs="Times New Roman"/>
          <w:i/>
        </w:rPr>
        <w:br/>
      </w:r>
      <w:r w:rsidRPr="00523278">
        <w:rPr>
          <w:rFonts w:ascii="Times New Roman" w:hAnsi="Times New Roman" w:cs="Times New Roman"/>
          <w:i/>
          <w:shd w:val="clear" w:color="auto" w:fill="FFFFFF"/>
        </w:rPr>
        <w:t>som i sommarstjärnorna;</w:t>
      </w:r>
      <w:r w:rsidRPr="00523278">
        <w:rPr>
          <w:rFonts w:ascii="Times New Roman" w:hAnsi="Times New Roman" w:cs="Times New Roman"/>
          <w:i/>
        </w:rPr>
        <w:br/>
      </w:r>
      <w:r w:rsidRPr="00523278">
        <w:rPr>
          <w:rFonts w:ascii="Times New Roman" w:hAnsi="Times New Roman" w:cs="Times New Roman"/>
          <w:i/>
          <w:shd w:val="clear" w:color="auto" w:fill="FFFFFF"/>
        </w:rPr>
        <w:t>och jag tänkte: dagens flod</w:t>
      </w:r>
      <w:r w:rsidRPr="00523278">
        <w:rPr>
          <w:rFonts w:ascii="Times New Roman" w:hAnsi="Times New Roman" w:cs="Times New Roman"/>
          <w:i/>
        </w:rPr>
        <w:br/>
      </w:r>
      <w:r w:rsidRPr="00523278">
        <w:rPr>
          <w:rFonts w:ascii="Times New Roman" w:hAnsi="Times New Roman" w:cs="Times New Roman"/>
          <w:i/>
          <w:shd w:val="clear" w:color="auto" w:fill="FFFFFF"/>
        </w:rPr>
        <w:t>väller stark och het som blod,</w:t>
      </w:r>
      <w:r w:rsidRPr="00523278">
        <w:rPr>
          <w:rFonts w:ascii="Times New Roman" w:hAnsi="Times New Roman" w:cs="Times New Roman"/>
          <w:i/>
        </w:rPr>
        <w:br/>
      </w:r>
      <w:r w:rsidRPr="00523278">
        <w:rPr>
          <w:rFonts w:ascii="Times New Roman" w:hAnsi="Times New Roman" w:cs="Times New Roman"/>
          <w:i/>
          <w:shd w:val="clear" w:color="auto" w:fill="FFFFFF"/>
        </w:rPr>
        <w:t>men den värmer ej min jungfrus mod.</w:t>
      </w:r>
      <w:r w:rsidRPr="00523278">
        <w:rPr>
          <w:rFonts w:ascii="Times New Roman" w:hAnsi="Times New Roman" w:cs="Times New Roman"/>
          <w:i/>
        </w:rPr>
        <w:br/>
      </w:r>
      <w:r w:rsidRPr="00523278">
        <w:rPr>
          <w:rFonts w:ascii="Times New Roman" w:hAnsi="Times New Roman" w:cs="Times New Roman"/>
          <w:i/>
        </w:rPr>
        <w:br/>
      </w:r>
      <w:r w:rsidRPr="00523278">
        <w:rPr>
          <w:rFonts w:ascii="Times New Roman" w:hAnsi="Times New Roman" w:cs="Times New Roman"/>
          <w:i/>
          <w:shd w:val="clear" w:color="auto" w:fill="FFFFFF"/>
        </w:rPr>
        <w:t>Stämdes gigor, yr och röd</w:t>
      </w:r>
      <w:r w:rsidRPr="00523278">
        <w:rPr>
          <w:rFonts w:ascii="Times New Roman" w:hAnsi="Times New Roman" w:cs="Times New Roman"/>
          <w:i/>
        </w:rPr>
        <w:br/>
      </w:r>
      <w:r w:rsidRPr="00523278">
        <w:rPr>
          <w:rFonts w:ascii="Times New Roman" w:hAnsi="Times New Roman" w:cs="Times New Roman"/>
          <w:i/>
          <w:shd w:val="clear" w:color="auto" w:fill="FFFFFF"/>
        </w:rPr>
        <w:t>strax kom ung Sanguinica,</w:t>
      </w:r>
      <w:r w:rsidRPr="00523278">
        <w:rPr>
          <w:rFonts w:ascii="Times New Roman" w:hAnsi="Times New Roman" w:cs="Times New Roman"/>
          <w:i/>
        </w:rPr>
        <w:br/>
      </w:r>
      <w:r w:rsidRPr="00523278">
        <w:rPr>
          <w:rFonts w:ascii="Times New Roman" w:hAnsi="Times New Roman" w:cs="Times New Roman"/>
          <w:i/>
          <w:shd w:val="clear" w:color="auto" w:fill="FFFFFF"/>
        </w:rPr>
        <w:t>och med kind i häftig glöd</w:t>
      </w:r>
      <w:r w:rsidRPr="00523278">
        <w:rPr>
          <w:rFonts w:ascii="Times New Roman" w:hAnsi="Times New Roman" w:cs="Times New Roman"/>
          <w:i/>
        </w:rPr>
        <w:br/>
      </w:r>
      <w:r w:rsidRPr="00523278">
        <w:rPr>
          <w:rFonts w:ascii="Times New Roman" w:hAnsi="Times New Roman" w:cs="Times New Roman"/>
          <w:i/>
          <w:shd w:val="clear" w:color="auto" w:fill="FFFFFF"/>
        </w:rPr>
        <w:t>upp sprang stolt Cholerica.</w:t>
      </w:r>
      <w:r w:rsidRPr="00523278">
        <w:rPr>
          <w:rFonts w:ascii="Times New Roman" w:hAnsi="Times New Roman" w:cs="Times New Roman"/>
          <w:i/>
        </w:rPr>
        <w:br/>
      </w:r>
      <w:r w:rsidRPr="00523278">
        <w:rPr>
          <w:rFonts w:ascii="Times New Roman" w:hAnsi="Times New Roman" w:cs="Times New Roman"/>
          <w:i/>
          <w:shd w:val="clear" w:color="auto" w:fill="FFFFFF"/>
        </w:rPr>
        <w:t>Fru Flegmatica kom ock,</w:t>
      </w:r>
      <w:r w:rsidRPr="00523278">
        <w:rPr>
          <w:rFonts w:ascii="Times New Roman" w:hAnsi="Times New Roman" w:cs="Times New Roman"/>
          <w:i/>
        </w:rPr>
        <w:br/>
      </w:r>
      <w:r w:rsidRPr="00523278">
        <w:rPr>
          <w:rFonts w:ascii="Times New Roman" w:hAnsi="Times New Roman" w:cs="Times New Roman"/>
          <w:i/>
          <w:shd w:val="clear" w:color="auto" w:fill="FFFFFF"/>
        </w:rPr>
        <w:t>trög och tungögd, vit och tjock.</w:t>
      </w:r>
      <w:r w:rsidRPr="00523278">
        <w:rPr>
          <w:rFonts w:ascii="Times New Roman" w:hAnsi="Times New Roman" w:cs="Times New Roman"/>
          <w:i/>
        </w:rPr>
        <w:br/>
      </w:r>
      <w:r w:rsidRPr="00523278">
        <w:rPr>
          <w:rFonts w:ascii="Times New Roman" w:hAnsi="Times New Roman" w:cs="Times New Roman"/>
          <w:i/>
          <w:shd w:val="clear" w:color="auto" w:fill="FFFFFF"/>
        </w:rPr>
        <w:t>Du gled ensam bort ur dansens flock.</w:t>
      </w:r>
      <w:r w:rsidRPr="00523278">
        <w:rPr>
          <w:rFonts w:ascii="Times New Roman" w:hAnsi="Times New Roman" w:cs="Times New Roman"/>
          <w:i/>
        </w:rPr>
        <w:br/>
      </w:r>
      <w:r w:rsidRPr="00523278">
        <w:rPr>
          <w:rFonts w:ascii="Times New Roman" w:hAnsi="Times New Roman" w:cs="Times New Roman"/>
          <w:i/>
        </w:rPr>
        <w:br/>
      </w:r>
      <w:r w:rsidRPr="00523278">
        <w:rPr>
          <w:rFonts w:ascii="Times New Roman" w:hAnsi="Times New Roman" w:cs="Times New Roman"/>
          <w:i/>
          <w:shd w:val="clear" w:color="auto" w:fill="FFFFFF"/>
        </w:rPr>
        <w:t>Går du under månens ny,</w:t>
      </w:r>
      <w:r w:rsidRPr="00523278">
        <w:rPr>
          <w:rFonts w:ascii="Times New Roman" w:hAnsi="Times New Roman" w:cs="Times New Roman"/>
          <w:i/>
        </w:rPr>
        <w:br/>
      </w:r>
      <w:r w:rsidRPr="00523278">
        <w:rPr>
          <w:rFonts w:ascii="Times New Roman" w:hAnsi="Times New Roman" w:cs="Times New Roman"/>
          <w:i/>
          <w:shd w:val="clear" w:color="auto" w:fill="FFFFFF"/>
        </w:rPr>
        <w:t>syster Melancholica,</w:t>
      </w:r>
      <w:r w:rsidRPr="00523278">
        <w:rPr>
          <w:rFonts w:ascii="Times New Roman" w:hAnsi="Times New Roman" w:cs="Times New Roman"/>
          <w:i/>
        </w:rPr>
        <w:br/>
      </w:r>
      <w:r w:rsidRPr="00523278">
        <w:rPr>
          <w:rFonts w:ascii="Times New Roman" w:hAnsi="Times New Roman" w:cs="Times New Roman"/>
          <w:i/>
          <w:shd w:val="clear" w:color="auto" w:fill="FFFFFF"/>
        </w:rPr>
        <w:t>leker skimret på din hy</w:t>
      </w:r>
      <w:r w:rsidRPr="00523278">
        <w:rPr>
          <w:rFonts w:ascii="Times New Roman" w:hAnsi="Times New Roman" w:cs="Times New Roman"/>
          <w:i/>
        </w:rPr>
        <w:br/>
      </w:r>
      <w:r w:rsidRPr="00523278">
        <w:rPr>
          <w:rFonts w:ascii="Times New Roman" w:hAnsi="Times New Roman" w:cs="Times New Roman"/>
          <w:i/>
          <w:shd w:val="clear" w:color="auto" w:fill="FFFFFF"/>
        </w:rPr>
        <w:t>som på blek majolika.</w:t>
      </w:r>
      <w:r w:rsidRPr="00523278">
        <w:rPr>
          <w:rFonts w:ascii="Times New Roman" w:hAnsi="Times New Roman" w:cs="Times New Roman"/>
          <w:i/>
        </w:rPr>
        <w:br/>
      </w:r>
      <w:r w:rsidRPr="00523278">
        <w:rPr>
          <w:rFonts w:ascii="Times New Roman" w:hAnsi="Times New Roman" w:cs="Times New Roman"/>
          <w:i/>
          <w:shd w:val="clear" w:color="auto" w:fill="FFFFFF"/>
        </w:rPr>
        <w:t>Till ett kärl för drömmars vin</w:t>
      </w:r>
      <w:r w:rsidRPr="00523278">
        <w:rPr>
          <w:rFonts w:ascii="Times New Roman" w:hAnsi="Times New Roman" w:cs="Times New Roman"/>
          <w:i/>
        </w:rPr>
        <w:br/>
      </w:r>
      <w:r w:rsidRPr="00523278">
        <w:rPr>
          <w:rFonts w:ascii="Times New Roman" w:hAnsi="Times New Roman" w:cs="Times New Roman"/>
          <w:i/>
          <w:shd w:val="clear" w:color="auto" w:fill="FFFFFF"/>
        </w:rPr>
        <w:t>är du formad, svag och fin;</w:t>
      </w:r>
      <w:r w:rsidRPr="00523278">
        <w:rPr>
          <w:rFonts w:ascii="Times New Roman" w:hAnsi="Times New Roman" w:cs="Times New Roman"/>
          <w:i/>
        </w:rPr>
        <w:br/>
      </w:r>
      <w:r w:rsidRPr="00523278">
        <w:rPr>
          <w:rFonts w:ascii="Times New Roman" w:hAnsi="Times New Roman" w:cs="Times New Roman"/>
          <w:i/>
          <w:shd w:val="clear" w:color="auto" w:fill="FFFFFF"/>
        </w:rPr>
        <w:t>du är skymningsvind och mandolin.</w:t>
      </w:r>
    </w:p>
    <w:sectPr w:rsidR="00B9335A" w:rsidRPr="00523278" w:rsidSect="0096702E">
      <w:footerReference w:type="default" r:id="rId21"/>
      <w:footerReference w:type="first" r:id="rId2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655" w:rsidRDefault="00370655" w:rsidP="003B5F57">
      <w:pPr>
        <w:spacing w:after="0" w:line="240" w:lineRule="auto"/>
      </w:pPr>
      <w:r>
        <w:separator/>
      </w:r>
    </w:p>
  </w:endnote>
  <w:endnote w:type="continuationSeparator" w:id="0">
    <w:p w:rsidR="00370655" w:rsidRDefault="00370655" w:rsidP="003B5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927" w:rsidRDefault="00A54927">
    <w:pPr>
      <w:pStyle w:val="Sidfot"/>
      <w:jc w:val="right"/>
    </w:pPr>
  </w:p>
  <w:p w:rsidR="00A54927" w:rsidRDefault="00A54927">
    <w:pPr>
      <w:pStyle w:val="Sidfo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927" w:rsidRDefault="00A54927" w:rsidP="0096702E">
    <w:pPr>
      <w:pStyle w:val="Sidfot"/>
    </w:pPr>
  </w:p>
  <w:p w:rsidR="00A54927" w:rsidRDefault="00A54927">
    <w:pPr>
      <w:pStyle w:val="Sidfo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393404"/>
      <w:docPartObj>
        <w:docPartGallery w:val="Page Numbers (Bottom of Page)"/>
        <w:docPartUnique/>
      </w:docPartObj>
    </w:sdtPr>
    <w:sdtEndPr/>
    <w:sdtContent>
      <w:p w:rsidR="00A54927" w:rsidRDefault="00A54927">
        <w:pPr>
          <w:pStyle w:val="Sidfot"/>
          <w:jc w:val="right"/>
        </w:pPr>
        <w:r>
          <w:fldChar w:fldCharType="begin"/>
        </w:r>
        <w:r>
          <w:instrText>PAGE   \* MERGEFORMAT</w:instrText>
        </w:r>
        <w:r>
          <w:fldChar w:fldCharType="separate"/>
        </w:r>
        <w:r w:rsidR="00A17017">
          <w:rPr>
            <w:noProof/>
          </w:rPr>
          <w:t>1</w:t>
        </w:r>
        <w:r>
          <w:fldChar w:fldCharType="end"/>
        </w:r>
      </w:p>
    </w:sdtContent>
  </w:sdt>
  <w:p w:rsidR="00A54927" w:rsidRDefault="00A54927">
    <w:pPr>
      <w:pStyle w:val="Sidfot"/>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0228687"/>
      <w:docPartObj>
        <w:docPartGallery w:val="Page Numbers (Bottom of Page)"/>
        <w:docPartUnique/>
      </w:docPartObj>
    </w:sdtPr>
    <w:sdtEndPr/>
    <w:sdtContent>
      <w:p w:rsidR="00A54927" w:rsidRDefault="00A54927">
        <w:pPr>
          <w:pStyle w:val="Sidfot"/>
          <w:jc w:val="right"/>
        </w:pPr>
        <w:r>
          <w:fldChar w:fldCharType="begin"/>
        </w:r>
        <w:r>
          <w:instrText>PAGE   \* MERGEFORMAT</w:instrText>
        </w:r>
        <w:r>
          <w:fldChar w:fldCharType="separate"/>
        </w:r>
        <w:r>
          <w:rPr>
            <w:noProof/>
          </w:rPr>
          <w:t>1</w:t>
        </w:r>
        <w:r>
          <w:fldChar w:fldCharType="end"/>
        </w:r>
      </w:p>
    </w:sdtContent>
  </w:sdt>
  <w:p w:rsidR="00A54927" w:rsidRDefault="00A54927">
    <w:pPr>
      <w:pStyle w:val="Sidfo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655" w:rsidRDefault="00370655" w:rsidP="003B5F57">
      <w:pPr>
        <w:spacing w:after="0" w:line="240" w:lineRule="auto"/>
      </w:pPr>
      <w:r>
        <w:separator/>
      </w:r>
    </w:p>
  </w:footnote>
  <w:footnote w:type="continuationSeparator" w:id="0">
    <w:p w:rsidR="00370655" w:rsidRDefault="00370655" w:rsidP="003B5F57">
      <w:pPr>
        <w:spacing w:after="0" w:line="240" w:lineRule="auto"/>
      </w:pPr>
      <w:r>
        <w:continuationSeparator/>
      </w:r>
    </w:p>
  </w:footnote>
  <w:footnote w:id="1">
    <w:p w:rsidR="00A54927" w:rsidRDefault="00A54927">
      <w:pPr>
        <w:pStyle w:val="Fotnotstext"/>
      </w:pPr>
      <w:r>
        <w:rPr>
          <w:rStyle w:val="Fotnotsreferens"/>
        </w:rPr>
        <w:footnoteRef/>
      </w:r>
      <w:r>
        <w:t xml:space="preserve"> </w:t>
      </w:r>
      <w:hyperlink r:id="rId1" w:history="1">
        <w:r>
          <w:rPr>
            <w:rStyle w:val="Hyperlnk"/>
          </w:rPr>
          <w:t>http://www.karlfeldt.org/11-om-karlfeldt</w:t>
        </w:r>
      </w:hyperlink>
    </w:p>
  </w:footnote>
  <w:footnote w:id="2">
    <w:p w:rsidR="00A54927" w:rsidRDefault="00A54927">
      <w:pPr>
        <w:pStyle w:val="Fotnotstext"/>
      </w:pPr>
      <w:r>
        <w:rPr>
          <w:rStyle w:val="Fotnotsreferens"/>
        </w:rPr>
        <w:footnoteRef/>
      </w:r>
      <w:r>
        <w:t xml:space="preserve"> </w:t>
      </w:r>
      <w:hyperlink r:id="rId2" w:history="1">
        <w:r>
          <w:rPr>
            <w:rStyle w:val="Hyperlnk"/>
          </w:rPr>
          <w:t>http://www.bondepraktika.se/detta-gor-bondepraktika-se-unikt/</w:t>
        </w:r>
      </w:hyperlink>
    </w:p>
  </w:footnote>
  <w:footnote w:id="3">
    <w:p w:rsidR="00A54927" w:rsidRDefault="00A54927">
      <w:pPr>
        <w:pStyle w:val="Fotnotstext"/>
      </w:pPr>
      <w:r>
        <w:rPr>
          <w:rStyle w:val="Fotnotsreferens"/>
        </w:rPr>
        <w:footnoteRef/>
      </w:r>
      <w:r>
        <w:t xml:space="preserve"> </w:t>
      </w:r>
      <w:hyperlink r:id="rId3" w:history="1">
        <w:r>
          <w:rPr>
            <w:rStyle w:val="Hyperlnk"/>
          </w:rPr>
          <w:t>http://www.karlfeldt.org/component/zoo/item/mikrokosmos</w:t>
        </w:r>
      </w:hyperlink>
    </w:p>
  </w:footnote>
  <w:footnote w:id="4">
    <w:p w:rsidR="00A54927" w:rsidRDefault="00A54927">
      <w:pPr>
        <w:pStyle w:val="Fotnotstext"/>
      </w:pPr>
      <w:r>
        <w:rPr>
          <w:rStyle w:val="Fotnotsreferens"/>
        </w:rPr>
        <w:footnoteRef/>
      </w:r>
      <w:r>
        <w:t xml:space="preserve"> </w:t>
      </w:r>
      <w:hyperlink r:id="rId4" w:history="1">
        <w:r>
          <w:rPr>
            <w:rStyle w:val="Hyperlnk"/>
          </w:rPr>
          <w:t>https://www.ne.se/uppslagsverk/encyklopedi/l%C3%A5ng/mikrokosmos</w:t>
        </w:r>
      </w:hyperlink>
    </w:p>
  </w:footnote>
  <w:footnote w:id="5">
    <w:p w:rsidR="00A54927" w:rsidRDefault="00A54927">
      <w:pPr>
        <w:pStyle w:val="Fotnotstext"/>
      </w:pPr>
      <w:r>
        <w:rPr>
          <w:rStyle w:val="Fotnotsreferens"/>
        </w:rPr>
        <w:footnoteRef/>
      </w:r>
      <w:r>
        <w:t xml:space="preserve"> </w:t>
      </w:r>
      <w:hyperlink r:id="rId5" w:history="1">
        <w:r>
          <w:rPr>
            <w:rStyle w:val="Hyperlnk"/>
          </w:rPr>
          <w:t>https://www.ne.se/uppslagsverk/encyklopedi/l%C3%A5ng/elementl%C3%A4ra</w:t>
        </w:r>
      </w:hyperlink>
    </w:p>
  </w:footnote>
  <w:footnote w:id="6">
    <w:p w:rsidR="00A54927" w:rsidRDefault="00A54927">
      <w:pPr>
        <w:pStyle w:val="Fotnotstext"/>
      </w:pPr>
      <w:r>
        <w:rPr>
          <w:rStyle w:val="Fotnotsreferens"/>
        </w:rPr>
        <w:footnoteRef/>
      </w:r>
      <w:r>
        <w:t xml:space="preserve"> </w:t>
      </w:r>
      <w:hyperlink r:id="rId6" w:history="1">
        <w:r>
          <w:rPr>
            <w:rStyle w:val="Hyperlnk"/>
          </w:rPr>
          <w:t>http://www.karlfeldt.org/component/zoo/item/den-dr%C3%B6mmande-systern</w:t>
        </w:r>
      </w:hyperlink>
    </w:p>
  </w:footnote>
  <w:footnote w:id="7">
    <w:p w:rsidR="00A54927" w:rsidRDefault="00A54927">
      <w:pPr>
        <w:pStyle w:val="Fotnotstext"/>
      </w:pPr>
      <w:r>
        <w:rPr>
          <w:rStyle w:val="Fotnotsreferens"/>
        </w:rPr>
        <w:footnoteRef/>
      </w:r>
      <w:r>
        <w:t xml:space="preserve"> </w:t>
      </w:r>
      <w:hyperlink r:id="rId7" w:history="1">
        <w:r w:rsidRPr="00304772">
          <w:rPr>
            <w:rStyle w:val="Hyperlnk"/>
            <w:rFonts w:ascii="Times New Roman" w:hAnsi="Times New Roman" w:cs="Times New Roman"/>
            <w:szCs w:val="22"/>
          </w:rPr>
          <w:t>https://klassikerforbundet.files.wordpress.com/2016/02/e-016-humoralpatologien-och-de-fyra-temperamenten1.pdf</w:t>
        </w:r>
      </w:hyperlink>
    </w:p>
  </w:footnote>
  <w:footnote w:id="8">
    <w:p w:rsidR="00A54927" w:rsidRDefault="00A54927">
      <w:pPr>
        <w:pStyle w:val="Fotnotstext"/>
      </w:pPr>
      <w:r>
        <w:rPr>
          <w:rStyle w:val="Fotnotsreferens"/>
        </w:rPr>
        <w:footnoteRef/>
      </w:r>
      <w:r>
        <w:t xml:space="preserve"> </w:t>
      </w:r>
      <w:hyperlink r:id="rId8" w:history="1">
        <w:r>
          <w:rPr>
            <w:rStyle w:val="Hyperlnk"/>
          </w:rPr>
          <w:t>https://www.svenskakyrkan.se/alfta-ovanaker/begravning</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87F"/>
    <w:rsid w:val="000274E5"/>
    <w:rsid w:val="000322F8"/>
    <w:rsid w:val="00033DE3"/>
    <w:rsid w:val="00036CB1"/>
    <w:rsid w:val="000422F4"/>
    <w:rsid w:val="00071C92"/>
    <w:rsid w:val="00072C52"/>
    <w:rsid w:val="00085EA4"/>
    <w:rsid w:val="000A4F2C"/>
    <w:rsid w:val="000D5AA2"/>
    <w:rsid w:val="0014249D"/>
    <w:rsid w:val="00155D91"/>
    <w:rsid w:val="0016089D"/>
    <w:rsid w:val="001747E4"/>
    <w:rsid w:val="00192CC9"/>
    <w:rsid w:val="001C7AAC"/>
    <w:rsid w:val="001E6931"/>
    <w:rsid w:val="001F2E4A"/>
    <w:rsid w:val="0023278A"/>
    <w:rsid w:val="0023428C"/>
    <w:rsid w:val="00242156"/>
    <w:rsid w:val="002426F5"/>
    <w:rsid w:val="00242A73"/>
    <w:rsid w:val="00290EC7"/>
    <w:rsid w:val="0029658D"/>
    <w:rsid w:val="002B582C"/>
    <w:rsid w:val="002D2FE4"/>
    <w:rsid w:val="002E59EC"/>
    <w:rsid w:val="00304772"/>
    <w:rsid w:val="0031323C"/>
    <w:rsid w:val="00330BF8"/>
    <w:rsid w:val="00335F98"/>
    <w:rsid w:val="00340AB5"/>
    <w:rsid w:val="00370655"/>
    <w:rsid w:val="003804E8"/>
    <w:rsid w:val="003B5F57"/>
    <w:rsid w:val="003C4F25"/>
    <w:rsid w:val="003D3F0C"/>
    <w:rsid w:val="003E1FDD"/>
    <w:rsid w:val="00420F92"/>
    <w:rsid w:val="00422A6D"/>
    <w:rsid w:val="0042729B"/>
    <w:rsid w:val="004440C3"/>
    <w:rsid w:val="00480393"/>
    <w:rsid w:val="0049064C"/>
    <w:rsid w:val="0049368B"/>
    <w:rsid w:val="00496A36"/>
    <w:rsid w:val="004A4056"/>
    <w:rsid w:val="004A5549"/>
    <w:rsid w:val="004D1558"/>
    <w:rsid w:val="004F04E2"/>
    <w:rsid w:val="004F3197"/>
    <w:rsid w:val="004F7950"/>
    <w:rsid w:val="00523278"/>
    <w:rsid w:val="00531F47"/>
    <w:rsid w:val="005367A1"/>
    <w:rsid w:val="00536AB1"/>
    <w:rsid w:val="00546C34"/>
    <w:rsid w:val="00566A82"/>
    <w:rsid w:val="00585B60"/>
    <w:rsid w:val="005D4D5A"/>
    <w:rsid w:val="005E3D7E"/>
    <w:rsid w:val="00611472"/>
    <w:rsid w:val="0066094C"/>
    <w:rsid w:val="00664E64"/>
    <w:rsid w:val="0067595C"/>
    <w:rsid w:val="006763D0"/>
    <w:rsid w:val="006935AA"/>
    <w:rsid w:val="006B2DFE"/>
    <w:rsid w:val="006C3994"/>
    <w:rsid w:val="006C58C1"/>
    <w:rsid w:val="006C67B1"/>
    <w:rsid w:val="006D35B2"/>
    <w:rsid w:val="006F309F"/>
    <w:rsid w:val="0071373A"/>
    <w:rsid w:val="007331C6"/>
    <w:rsid w:val="00751404"/>
    <w:rsid w:val="007544D3"/>
    <w:rsid w:val="00755D8C"/>
    <w:rsid w:val="00756476"/>
    <w:rsid w:val="00767D75"/>
    <w:rsid w:val="007B61C3"/>
    <w:rsid w:val="007C685A"/>
    <w:rsid w:val="007F0432"/>
    <w:rsid w:val="00813B7D"/>
    <w:rsid w:val="008204E4"/>
    <w:rsid w:val="00831818"/>
    <w:rsid w:val="00832B09"/>
    <w:rsid w:val="00876702"/>
    <w:rsid w:val="00884CCE"/>
    <w:rsid w:val="00887CE4"/>
    <w:rsid w:val="00891F86"/>
    <w:rsid w:val="00892520"/>
    <w:rsid w:val="00896261"/>
    <w:rsid w:val="008B5AB4"/>
    <w:rsid w:val="008C20A8"/>
    <w:rsid w:val="008C64E4"/>
    <w:rsid w:val="008C7F39"/>
    <w:rsid w:val="008E4C90"/>
    <w:rsid w:val="008F766B"/>
    <w:rsid w:val="009101E6"/>
    <w:rsid w:val="00936E17"/>
    <w:rsid w:val="0096270A"/>
    <w:rsid w:val="0096702E"/>
    <w:rsid w:val="009713F7"/>
    <w:rsid w:val="00986CBA"/>
    <w:rsid w:val="00997BED"/>
    <w:rsid w:val="009E7ABE"/>
    <w:rsid w:val="009F49BB"/>
    <w:rsid w:val="00A17017"/>
    <w:rsid w:val="00A21D41"/>
    <w:rsid w:val="00A419F5"/>
    <w:rsid w:val="00A42E22"/>
    <w:rsid w:val="00A512D6"/>
    <w:rsid w:val="00A54927"/>
    <w:rsid w:val="00A604F6"/>
    <w:rsid w:val="00A61AB4"/>
    <w:rsid w:val="00A63866"/>
    <w:rsid w:val="00A87B0E"/>
    <w:rsid w:val="00A954CB"/>
    <w:rsid w:val="00AA2097"/>
    <w:rsid w:val="00AB3844"/>
    <w:rsid w:val="00AD6324"/>
    <w:rsid w:val="00AE175B"/>
    <w:rsid w:val="00AE7B8D"/>
    <w:rsid w:val="00B106FB"/>
    <w:rsid w:val="00B46914"/>
    <w:rsid w:val="00B72F70"/>
    <w:rsid w:val="00B75653"/>
    <w:rsid w:val="00B83BD7"/>
    <w:rsid w:val="00B9335A"/>
    <w:rsid w:val="00BA71B0"/>
    <w:rsid w:val="00BD55FE"/>
    <w:rsid w:val="00BF5165"/>
    <w:rsid w:val="00C05F4A"/>
    <w:rsid w:val="00C30470"/>
    <w:rsid w:val="00C73847"/>
    <w:rsid w:val="00C73DE5"/>
    <w:rsid w:val="00C81497"/>
    <w:rsid w:val="00CB4676"/>
    <w:rsid w:val="00CB7B6E"/>
    <w:rsid w:val="00CC27B4"/>
    <w:rsid w:val="00CD4DCD"/>
    <w:rsid w:val="00CE3315"/>
    <w:rsid w:val="00CE6D4B"/>
    <w:rsid w:val="00CF287F"/>
    <w:rsid w:val="00D1E87C"/>
    <w:rsid w:val="00D455F4"/>
    <w:rsid w:val="00D761AA"/>
    <w:rsid w:val="00D80BE7"/>
    <w:rsid w:val="00D85987"/>
    <w:rsid w:val="00DA6E47"/>
    <w:rsid w:val="00DE7408"/>
    <w:rsid w:val="00DF37CE"/>
    <w:rsid w:val="00DF7061"/>
    <w:rsid w:val="00E32D84"/>
    <w:rsid w:val="00E36A4C"/>
    <w:rsid w:val="00E41C62"/>
    <w:rsid w:val="00E45165"/>
    <w:rsid w:val="00E51D42"/>
    <w:rsid w:val="00E7358D"/>
    <w:rsid w:val="00E80C74"/>
    <w:rsid w:val="00EA5D5D"/>
    <w:rsid w:val="00EB36B0"/>
    <w:rsid w:val="00EC0D88"/>
    <w:rsid w:val="00EC76C5"/>
    <w:rsid w:val="00ED1ABA"/>
    <w:rsid w:val="00EE579D"/>
    <w:rsid w:val="00F1739B"/>
    <w:rsid w:val="00F2088E"/>
    <w:rsid w:val="00F32D2A"/>
    <w:rsid w:val="00F36982"/>
    <w:rsid w:val="00F371B3"/>
    <w:rsid w:val="00F41EE0"/>
    <w:rsid w:val="00F65171"/>
    <w:rsid w:val="00F6683F"/>
    <w:rsid w:val="00F73450"/>
    <w:rsid w:val="00FA059D"/>
    <w:rsid w:val="00FA4006"/>
    <w:rsid w:val="00FA62EE"/>
    <w:rsid w:val="00FC352C"/>
    <w:rsid w:val="00FC44B7"/>
    <w:rsid w:val="00FE2DEE"/>
    <w:rsid w:val="00FE3E70"/>
    <w:rsid w:val="0AB8BC31"/>
    <w:rsid w:val="0AF6CBA6"/>
    <w:rsid w:val="0D908E09"/>
    <w:rsid w:val="19649DD4"/>
    <w:rsid w:val="1C35A90A"/>
    <w:rsid w:val="1CBD2426"/>
    <w:rsid w:val="216A174F"/>
    <w:rsid w:val="26070C8D"/>
    <w:rsid w:val="2F648D4D"/>
    <w:rsid w:val="30FCD79D"/>
    <w:rsid w:val="334021E7"/>
    <w:rsid w:val="484F42C7"/>
    <w:rsid w:val="55147BE8"/>
    <w:rsid w:val="60C670F0"/>
    <w:rsid w:val="66B9F0B7"/>
    <w:rsid w:val="74BC865A"/>
    <w:rsid w:val="76EEE64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7D6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8962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8962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ypsnitt"/>
    <w:link w:val="Rubrik1"/>
    <w:uiPriority w:val="9"/>
    <w:rsid w:val="00896261"/>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ypsnitt"/>
    <w:link w:val="Rubrik2"/>
    <w:uiPriority w:val="9"/>
    <w:rsid w:val="00896261"/>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Standardstycketypsnitt"/>
    <w:rsid w:val="004D1558"/>
  </w:style>
  <w:style w:type="character" w:customStyle="1" w:styleId="eop">
    <w:name w:val="eop"/>
    <w:basedOn w:val="Standardstycketypsnitt"/>
    <w:rsid w:val="004D1558"/>
  </w:style>
  <w:style w:type="paragraph" w:styleId="Fotnotstext">
    <w:name w:val="footnote text"/>
    <w:basedOn w:val="Normal"/>
    <w:link w:val="FotnotstextChar"/>
    <w:uiPriority w:val="99"/>
    <w:semiHidden/>
    <w:unhideWhenUsed/>
    <w:rsid w:val="003B5F57"/>
    <w:pPr>
      <w:spacing w:after="0" w:line="240" w:lineRule="auto"/>
    </w:pPr>
    <w:rPr>
      <w:sz w:val="20"/>
      <w:szCs w:val="20"/>
    </w:rPr>
  </w:style>
  <w:style w:type="character" w:customStyle="1" w:styleId="FotnotstextChar">
    <w:name w:val="Fotnotstext Char"/>
    <w:basedOn w:val="Standardstycketypsnitt"/>
    <w:link w:val="Fotnotstext"/>
    <w:uiPriority w:val="99"/>
    <w:semiHidden/>
    <w:rsid w:val="003B5F57"/>
    <w:rPr>
      <w:sz w:val="20"/>
      <w:szCs w:val="20"/>
    </w:rPr>
  </w:style>
  <w:style w:type="character" w:styleId="Fotnotsreferens">
    <w:name w:val="footnote reference"/>
    <w:basedOn w:val="Standardstycketypsnitt"/>
    <w:uiPriority w:val="99"/>
    <w:semiHidden/>
    <w:unhideWhenUsed/>
    <w:rsid w:val="003B5F57"/>
    <w:rPr>
      <w:vertAlign w:val="superscript"/>
    </w:rPr>
  </w:style>
  <w:style w:type="character" w:styleId="Hyperlnk">
    <w:name w:val="Hyperlink"/>
    <w:basedOn w:val="Standardstycketypsnitt"/>
    <w:uiPriority w:val="99"/>
    <w:unhideWhenUsed/>
    <w:rsid w:val="003B5F57"/>
    <w:rPr>
      <w:color w:val="0000FF"/>
      <w:u w:val="single"/>
    </w:rPr>
  </w:style>
  <w:style w:type="paragraph" w:styleId="Innehllsfrteckningsrubrik">
    <w:name w:val="TOC Heading"/>
    <w:basedOn w:val="Rubrik1"/>
    <w:next w:val="Normal"/>
    <w:uiPriority w:val="39"/>
    <w:unhideWhenUsed/>
    <w:qFormat/>
    <w:rsid w:val="005D4D5A"/>
    <w:pPr>
      <w:outlineLvl w:val="9"/>
    </w:pPr>
    <w:rPr>
      <w:lang w:eastAsia="sv-SE"/>
    </w:rPr>
  </w:style>
  <w:style w:type="paragraph" w:styleId="Innehll2">
    <w:name w:val="toc 2"/>
    <w:basedOn w:val="Normal"/>
    <w:next w:val="Normal"/>
    <w:autoRedefine/>
    <w:uiPriority w:val="39"/>
    <w:unhideWhenUsed/>
    <w:rsid w:val="005D4D5A"/>
    <w:pPr>
      <w:spacing w:after="100"/>
      <w:ind w:left="220"/>
    </w:pPr>
    <w:rPr>
      <w:rFonts w:eastAsiaTheme="minorEastAsia" w:cs="Times New Roman"/>
      <w:lang w:eastAsia="sv-SE"/>
    </w:rPr>
  </w:style>
  <w:style w:type="paragraph" w:styleId="Innehll1">
    <w:name w:val="toc 1"/>
    <w:basedOn w:val="Normal"/>
    <w:next w:val="Normal"/>
    <w:autoRedefine/>
    <w:uiPriority w:val="39"/>
    <w:unhideWhenUsed/>
    <w:rsid w:val="005D4D5A"/>
    <w:pPr>
      <w:spacing w:after="100"/>
    </w:pPr>
    <w:rPr>
      <w:rFonts w:eastAsiaTheme="minorEastAsia" w:cs="Times New Roman"/>
      <w:lang w:eastAsia="sv-SE"/>
    </w:rPr>
  </w:style>
  <w:style w:type="paragraph" w:styleId="Innehll3">
    <w:name w:val="toc 3"/>
    <w:basedOn w:val="Normal"/>
    <w:next w:val="Normal"/>
    <w:autoRedefine/>
    <w:uiPriority w:val="39"/>
    <w:unhideWhenUsed/>
    <w:rsid w:val="005D4D5A"/>
    <w:pPr>
      <w:spacing w:after="100"/>
      <w:ind w:left="440"/>
    </w:pPr>
    <w:rPr>
      <w:rFonts w:eastAsiaTheme="minorEastAsia" w:cs="Times New Roman"/>
      <w:lang w:eastAsia="sv-SE"/>
    </w:rPr>
  </w:style>
  <w:style w:type="paragraph" w:styleId="Ingetavstnd">
    <w:name w:val="No Spacing"/>
    <w:link w:val="IngetavstndChar"/>
    <w:uiPriority w:val="1"/>
    <w:qFormat/>
    <w:rsid w:val="005D4D5A"/>
    <w:pPr>
      <w:spacing w:after="0" w:line="240" w:lineRule="auto"/>
    </w:pPr>
    <w:rPr>
      <w:rFonts w:eastAsiaTheme="minorEastAsia"/>
      <w:lang w:eastAsia="sv-SE"/>
    </w:rPr>
  </w:style>
  <w:style w:type="character" w:customStyle="1" w:styleId="IngetavstndChar">
    <w:name w:val="Inget avstånd Char"/>
    <w:basedOn w:val="Standardstycketypsnitt"/>
    <w:link w:val="Ingetavstnd"/>
    <w:uiPriority w:val="1"/>
    <w:rsid w:val="005D4D5A"/>
    <w:rPr>
      <w:rFonts w:eastAsiaTheme="minorEastAsia"/>
      <w:lang w:eastAsia="sv-SE"/>
    </w:rPr>
  </w:style>
  <w:style w:type="paragraph" w:styleId="Sidhuvud">
    <w:name w:val="header"/>
    <w:basedOn w:val="Normal"/>
    <w:link w:val="SidhuvudChar"/>
    <w:uiPriority w:val="99"/>
    <w:unhideWhenUsed/>
    <w:rsid w:val="00B72F70"/>
    <w:pPr>
      <w:tabs>
        <w:tab w:val="center" w:pos="4536"/>
        <w:tab w:val="right" w:pos="9072"/>
      </w:tabs>
      <w:spacing w:after="0" w:line="240" w:lineRule="auto"/>
    </w:pPr>
  </w:style>
  <w:style w:type="character" w:customStyle="1" w:styleId="SidhuvudChar">
    <w:name w:val="Sidhuvud Char"/>
    <w:basedOn w:val="Standardstycketypsnitt"/>
    <w:link w:val="Sidhuvud"/>
    <w:uiPriority w:val="99"/>
    <w:rsid w:val="00B72F70"/>
  </w:style>
  <w:style w:type="paragraph" w:styleId="Sidfot">
    <w:name w:val="footer"/>
    <w:basedOn w:val="Normal"/>
    <w:link w:val="SidfotChar"/>
    <w:uiPriority w:val="99"/>
    <w:unhideWhenUsed/>
    <w:rsid w:val="00B72F70"/>
    <w:pPr>
      <w:tabs>
        <w:tab w:val="center" w:pos="4536"/>
        <w:tab w:val="right" w:pos="9072"/>
      </w:tabs>
      <w:spacing w:after="0" w:line="240" w:lineRule="auto"/>
    </w:pPr>
  </w:style>
  <w:style w:type="character" w:customStyle="1" w:styleId="SidfotChar">
    <w:name w:val="Sidfot Char"/>
    <w:basedOn w:val="Standardstycketypsnitt"/>
    <w:link w:val="Sidfot"/>
    <w:uiPriority w:val="99"/>
    <w:rsid w:val="00B72F7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8962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8962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ypsnitt"/>
    <w:link w:val="Rubrik1"/>
    <w:uiPriority w:val="9"/>
    <w:rsid w:val="00896261"/>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ypsnitt"/>
    <w:link w:val="Rubrik2"/>
    <w:uiPriority w:val="9"/>
    <w:rsid w:val="00896261"/>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Standardstycketypsnitt"/>
    <w:rsid w:val="004D1558"/>
  </w:style>
  <w:style w:type="character" w:customStyle="1" w:styleId="eop">
    <w:name w:val="eop"/>
    <w:basedOn w:val="Standardstycketypsnitt"/>
    <w:rsid w:val="004D1558"/>
  </w:style>
  <w:style w:type="paragraph" w:styleId="Fotnotstext">
    <w:name w:val="footnote text"/>
    <w:basedOn w:val="Normal"/>
    <w:link w:val="FotnotstextChar"/>
    <w:uiPriority w:val="99"/>
    <w:semiHidden/>
    <w:unhideWhenUsed/>
    <w:rsid w:val="003B5F57"/>
    <w:pPr>
      <w:spacing w:after="0" w:line="240" w:lineRule="auto"/>
    </w:pPr>
    <w:rPr>
      <w:sz w:val="20"/>
      <w:szCs w:val="20"/>
    </w:rPr>
  </w:style>
  <w:style w:type="character" w:customStyle="1" w:styleId="FotnotstextChar">
    <w:name w:val="Fotnotstext Char"/>
    <w:basedOn w:val="Standardstycketypsnitt"/>
    <w:link w:val="Fotnotstext"/>
    <w:uiPriority w:val="99"/>
    <w:semiHidden/>
    <w:rsid w:val="003B5F57"/>
    <w:rPr>
      <w:sz w:val="20"/>
      <w:szCs w:val="20"/>
    </w:rPr>
  </w:style>
  <w:style w:type="character" w:styleId="Fotnotsreferens">
    <w:name w:val="footnote reference"/>
    <w:basedOn w:val="Standardstycketypsnitt"/>
    <w:uiPriority w:val="99"/>
    <w:semiHidden/>
    <w:unhideWhenUsed/>
    <w:rsid w:val="003B5F57"/>
    <w:rPr>
      <w:vertAlign w:val="superscript"/>
    </w:rPr>
  </w:style>
  <w:style w:type="character" w:styleId="Hyperlnk">
    <w:name w:val="Hyperlink"/>
    <w:basedOn w:val="Standardstycketypsnitt"/>
    <w:uiPriority w:val="99"/>
    <w:unhideWhenUsed/>
    <w:rsid w:val="003B5F57"/>
    <w:rPr>
      <w:color w:val="0000FF"/>
      <w:u w:val="single"/>
    </w:rPr>
  </w:style>
  <w:style w:type="paragraph" w:styleId="Innehllsfrteckningsrubrik">
    <w:name w:val="TOC Heading"/>
    <w:basedOn w:val="Rubrik1"/>
    <w:next w:val="Normal"/>
    <w:uiPriority w:val="39"/>
    <w:unhideWhenUsed/>
    <w:qFormat/>
    <w:rsid w:val="005D4D5A"/>
    <w:pPr>
      <w:outlineLvl w:val="9"/>
    </w:pPr>
    <w:rPr>
      <w:lang w:eastAsia="sv-SE"/>
    </w:rPr>
  </w:style>
  <w:style w:type="paragraph" w:styleId="Innehll2">
    <w:name w:val="toc 2"/>
    <w:basedOn w:val="Normal"/>
    <w:next w:val="Normal"/>
    <w:autoRedefine/>
    <w:uiPriority w:val="39"/>
    <w:unhideWhenUsed/>
    <w:rsid w:val="005D4D5A"/>
    <w:pPr>
      <w:spacing w:after="100"/>
      <w:ind w:left="220"/>
    </w:pPr>
    <w:rPr>
      <w:rFonts w:eastAsiaTheme="minorEastAsia" w:cs="Times New Roman"/>
      <w:lang w:eastAsia="sv-SE"/>
    </w:rPr>
  </w:style>
  <w:style w:type="paragraph" w:styleId="Innehll1">
    <w:name w:val="toc 1"/>
    <w:basedOn w:val="Normal"/>
    <w:next w:val="Normal"/>
    <w:autoRedefine/>
    <w:uiPriority w:val="39"/>
    <w:unhideWhenUsed/>
    <w:rsid w:val="005D4D5A"/>
    <w:pPr>
      <w:spacing w:after="100"/>
    </w:pPr>
    <w:rPr>
      <w:rFonts w:eastAsiaTheme="minorEastAsia" w:cs="Times New Roman"/>
      <w:lang w:eastAsia="sv-SE"/>
    </w:rPr>
  </w:style>
  <w:style w:type="paragraph" w:styleId="Innehll3">
    <w:name w:val="toc 3"/>
    <w:basedOn w:val="Normal"/>
    <w:next w:val="Normal"/>
    <w:autoRedefine/>
    <w:uiPriority w:val="39"/>
    <w:unhideWhenUsed/>
    <w:rsid w:val="005D4D5A"/>
    <w:pPr>
      <w:spacing w:after="100"/>
      <w:ind w:left="440"/>
    </w:pPr>
    <w:rPr>
      <w:rFonts w:eastAsiaTheme="minorEastAsia" w:cs="Times New Roman"/>
      <w:lang w:eastAsia="sv-SE"/>
    </w:rPr>
  </w:style>
  <w:style w:type="paragraph" w:styleId="Ingetavstnd">
    <w:name w:val="No Spacing"/>
    <w:link w:val="IngetavstndChar"/>
    <w:uiPriority w:val="1"/>
    <w:qFormat/>
    <w:rsid w:val="005D4D5A"/>
    <w:pPr>
      <w:spacing w:after="0" w:line="240" w:lineRule="auto"/>
    </w:pPr>
    <w:rPr>
      <w:rFonts w:eastAsiaTheme="minorEastAsia"/>
      <w:lang w:eastAsia="sv-SE"/>
    </w:rPr>
  </w:style>
  <w:style w:type="character" w:customStyle="1" w:styleId="IngetavstndChar">
    <w:name w:val="Inget avstånd Char"/>
    <w:basedOn w:val="Standardstycketypsnitt"/>
    <w:link w:val="Ingetavstnd"/>
    <w:uiPriority w:val="1"/>
    <w:rsid w:val="005D4D5A"/>
    <w:rPr>
      <w:rFonts w:eastAsiaTheme="minorEastAsia"/>
      <w:lang w:eastAsia="sv-SE"/>
    </w:rPr>
  </w:style>
  <w:style w:type="paragraph" w:styleId="Sidhuvud">
    <w:name w:val="header"/>
    <w:basedOn w:val="Normal"/>
    <w:link w:val="SidhuvudChar"/>
    <w:uiPriority w:val="99"/>
    <w:unhideWhenUsed/>
    <w:rsid w:val="00B72F70"/>
    <w:pPr>
      <w:tabs>
        <w:tab w:val="center" w:pos="4536"/>
        <w:tab w:val="right" w:pos="9072"/>
      </w:tabs>
      <w:spacing w:after="0" w:line="240" w:lineRule="auto"/>
    </w:pPr>
  </w:style>
  <w:style w:type="character" w:customStyle="1" w:styleId="SidhuvudChar">
    <w:name w:val="Sidhuvud Char"/>
    <w:basedOn w:val="Standardstycketypsnitt"/>
    <w:link w:val="Sidhuvud"/>
    <w:uiPriority w:val="99"/>
    <w:rsid w:val="00B72F70"/>
  </w:style>
  <w:style w:type="paragraph" w:styleId="Sidfot">
    <w:name w:val="footer"/>
    <w:basedOn w:val="Normal"/>
    <w:link w:val="SidfotChar"/>
    <w:uiPriority w:val="99"/>
    <w:unhideWhenUsed/>
    <w:rsid w:val="00B72F70"/>
    <w:pPr>
      <w:tabs>
        <w:tab w:val="center" w:pos="4536"/>
        <w:tab w:val="right" w:pos="9072"/>
      </w:tabs>
      <w:spacing w:after="0" w:line="240" w:lineRule="auto"/>
    </w:pPr>
  </w:style>
  <w:style w:type="character" w:customStyle="1" w:styleId="SidfotChar">
    <w:name w:val="Sidfot Char"/>
    <w:basedOn w:val="Standardstycketypsnitt"/>
    <w:link w:val="Sidfot"/>
    <w:uiPriority w:val="99"/>
    <w:rsid w:val="00B72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hyperlink" Target="https://www.ne.se/uppslagsverk/encyklopedi/l%C3%A5ng/mikrokosmos" TargetMode="External"/><Relationship Id="rId21" Type="http://schemas.openxmlformats.org/officeDocument/2006/relationships/footer" Target="footer3.xml"/><Relationship Id="rId22" Type="http://schemas.openxmlformats.org/officeDocument/2006/relationships/footer" Target="footer4.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yperlink" Target="http://www.bondepraktika.se/detta-gor-bondepraktika-se-unikt/" TargetMode="External"/><Relationship Id="rId14" Type="http://schemas.openxmlformats.org/officeDocument/2006/relationships/hyperlink" Target="http://www.karlfeldt.org/component/zoo/item/den-dr%C3%B6mmande-systern" TargetMode="External"/><Relationship Id="rId15" Type="http://schemas.openxmlformats.org/officeDocument/2006/relationships/hyperlink" Target="http://www.karlfeldt.org/component/zoo/item/mikrokosmos" TargetMode="External"/><Relationship Id="rId16" Type="http://schemas.openxmlformats.org/officeDocument/2006/relationships/hyperlink" Target="http://www.karlfeldt.org/11-om-karlfeldt" TargetMode="External"/><Relationship Id="rId17" Type="http://schemas.openxmlformats.org/officeDocument/2006/relationships/hyperlink" Target="https://klassikerforbundet.files.wordpress.com/2016/02/e-016-humoralpatologien-och-de-fyra-temperamenten1.pdf" TargetMode="External"/><Relationship Id="rId18" Type="http://schemas.openxmlformats.org/officeDocument/2006/relationships/hyperlink" Target="https://www.ne.se/uppslagsverk/encyklopedi/l%C3%A5ng/elementl%C3%A4ra" TargetMode="External"/><Relationship Id="rId19" Type="http://schemas.openxmlformats.org/officeDocument/2006/relationships/hyperlink" Target="https://www.svenskakyrkan.se/alfta-ovanaker/begravning"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karlfeldt.org/component/zoo/item/mikrokosmos" TargetMode="External"/><Relationship Id="rId4" Type="http://schemas.openxmlformats.org/officeDocument/2006/relationships/hyperlink" Target="https://www.ne.se/uppslagsverk/encyklopedi/l%C3%A5ng/mikrokosmos" TargetMode="External"/><Relationship Id="rId5" Type="http://schemas.openxmlformats.org/officeDocument/2006/relationships/hyperlink" Target="https://www.ne.se/uppslagsverk/encyklopedi/l%C3%A5ng/elementl%C3%A4ra" TargetMode="External"/><Relationship Id="rId6" Type="http://schemas.openxmlformats.org/officeDocument/2006/relationships/hyperlink" Target="http://www.karlfeldt.org/component/zoo/item/den-dr%C3%B6mmande-systern" TargetMode="External"/><Relationship Id="rId7" Type="http://schemas.openxmlformats.org/officeDocument/2006/relationships/hyperlink" Target="https://klassikerforbundet.files.wordpress.com/2016/02/e-016-humoralpatologien-och-de-fyra-temperamenten1.pdf" TargetMode="External"/><Relationship Id="rId8" Type="http://schemas.openxmlformats.org/officeDocument/2006/relationships/hyperlink" Target="https://www.svenskakyrkan.se/alfta-ovanaker/begravning" TargetMode="External"/><Relationship Id="rId1" Type="http://schemas.openxmlformats.org/officeDocument/2006/relationships/hyperlink" Target="http://www.karlfeldt.org/11-om-karlfeldt" TargetMode="External"/><Relationship Id="rId2" Type="http://schemas.openxmlformats.org/officeDocument/2006/relationships/hyperlink" Target="http://www.bondepraktika.se/detta-gor-bondepraktika-se-unik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2020-03-27T00:00:00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055E83F4DC6AC4B886F04D1F89288D0" ma:contentTypeVersion="7" ma:contentTypeDescription="Skapa ett nytt dokument." ma:contentTypeScope="" ma:versionID="59afae4ea0ab15c27b9131f41d9194b1">
  <xsd:schema xmlns:xsd="http://www.w3.org/2001/XMLSchema" xmlns:xs="http://www.w3.org/2001/XMLSchema" xmlns:p="http://schemas.microsoft.com/office/2006/metadata/properties" xmlns:ns3="f13eafc4-ccfe-4f5d-afc6-3c8293202686" xmlns:ns4="cb4b3b84-376e-4ad4-81e0-17d23e58b8bb" targetNamespace="http://schemas.microsoft.com/office/2006/metadata/properties" ma:root="true" ma:fieldsID="fb5ffd48ec3ece664e0b7a2f82ae7a32" ns3:_="" ns4:_="">
    <xsd:import namespace="f13eafc4-ccfe-4f5d-afc6-3c8293202686"/>
    <xsd:import namespace="cb4b3b84-376e-4ad4-81e0-17d23e58b8b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3eafc4-ccfe-4f5d-afc6-3c829320268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4b3b84-376e-4ad4-81e0-17d23e58b8bb" elementFormDefault="qualified">
    <xsd:import namespace="http://schemas.microsoft.com/office/2006/documentManagement/types"/>
    <xsd:import namespace="http://schemas.microsoft.com/office/infopath/2007/PartnerControls"/>
    <xsd:element name="SharedWithUsers" ma:index="10"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description="" ma:internalName="SharedWithDetails" ma:readOnly="true">
      <xsd:simpleType>
        <xsd:restriction base="dms:Note">
          <xsd:maxLength value="255"/>
        </xsd:restriction>
      </xsd:simpleType>
    </xsd:element>
    <xsd:element name="SharingHintHash" ma:index="12" nillable="true" ma:displayName="Delar tips,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69982A-09A5-4CE6-9BED-3DCFABF4B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3eafc4-ccfe-4f5d-afc6-3c8293202686"/>
    <ds:schemaRef ds:uri="cb4b3b84-376e-4ad4-81e0-17d23e58b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5BF189-86D4-448F-89D9-6BD5F27C5ED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D791A4-0A1E-4465-B7F6-64E2E421A7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3225</Words>
  <Characters>17097</Characters>
  <Application>Microsoft Macintosh Word</Application>
  <DocSecurity>0</DocSecurity>
  <Lines>142</Lines>
  <Paragraphs>40</Paragraphs>
  <ScaleCrop>false</ScaleCrop>
  <HeadingPairs>
    <vt:vector size="2" baseType="variant">
      <vt:variant>
        <vt:lpstr>Rubrik</vt:lpstr>
      </vt:variant>
      <vt:variant>
        <vt:i4>1</vt:i4>
      </vt:variant>
    </vt:vector>
  </HeadingPairs>
  <TitlesOfParts>
    <vt:vector size="1" baseType="lpstr">
      <vt:lpstr>Mikrokosmos - en annorlunda människosyn</vt:lpstr>
    </vt:vector>
  </TitlesOfParts>
  <Company>Alma Ekroos</Company>
  <LinksUpToDate>false</LinksUpToDate>
  <CharactersWithSpaces>20282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Mikrokosmos - en annorlunda människosyn</dc:title>
  <dc:subject>Diktanalys av Erik Axel Karlfeldts dikt Mikrokosmos</dc:subject>
  <dc:creator>Alma Ekroos /NA3 Martin Koch-gymnasiet</dc:creator>
  <cp:keywords/>
  <dc:description/>
  <cp:lastModifiedBy>Gunilla Stenman Jacobson</cp:lastModifiedBy>
  <cp:revision>3</cp:revision>
  <cp:lastPrinted>2020-10-15T15:53:00Z</cp:lastPrinted>
  <dcterms:created xsi:type="dcterms:W3CDTF">2020-10-15T14:00:00Z</dcterms:created>
  <dcterms:modified xsi:type="dcterms:W3CDTF">2020-10-20T16:16:00Z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0x0101003055E83F4DC6AC4B886F04D1F89288D0</vt:lpwstr>
  </property>
</Properties>
</file>